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4C" w:rsidRDefault="00BE3623" w:rsidP="0055597E">
      <w:pPr>
        <w:jc w:val="center"/>
        <w:rPr>
          <w:b/>
          <w:lang w:val="kk-KZ"/>
        </w:rPr>
      </w:pPr>
      <w:r>
        <w:rPr>
          <w:b/>
          <w:lang w:val="kk-KZ"/>
        </w:rPr>
        <w:t>«Д.ҚҰРМАНБЕК АТЫНДАҒЫ  №20</w:t>
      </w:r>
      <w:r w:rsidR="0055597E" w:rsidRPr="0055597E">
        <w:rPr>
          <w:b/>
          <w:lang w:val="kk-KZ"/>
        </w:rPr>
        <w:t xml:space="preserve"> КОЛЛЕДЖ</w:t>
      </w:r>
      <w:r>
        <w:rPr>
          <w:b/>
          <w:lang w:val="kk-KZ"/>
        </w:rPr>
        <w:t xml:space="preserve">» </w:t>
      </w:r>
      <w:r w:rsidR="0055597E" w:rsidRPr="0055597E">
        <w:rPr>
          <w:b/>
          <w:lang w:val="kk-KZ"/>
        </w:rPr>
        <w:t xml:space="preserve"> МКҚК –НЫҢ 2022-2023 ОҚУ ЖЫЛЫНДАҒЫ ІШКІ ТАЛДАУ АНЫҚТАМАСЫ</w:t>
      </w:r>
    </w:p>
    <w:p w:rsidR="0055597E" w:rsidRPr="006A04FC" w:rsidRDefault="00BE3623" w:rsidP="001D4D4E">
      <w:pPr>
        <w:rPr>
          <w:b/>
          <w:sz w:val="28"/>
          <w:szCs w:val="28"/>
          <w:lang w:val="kk-KZ"/>
        </w:rPr>
      </w:pPr>
      <w:r>
        <w:rPr>
          <w:b/>
          <w:sz w:val="28"/>
          <w:szCs w:val="28"/>
          <w:lang w:val="kk-KZ"/>
        </w:rPr>
        <w:t xml:space="preserve">       Шәуілдір </w:t>
      </w:r>
      <w:r w:rsidR="00E82724">
        <w:rPr>
          <w:b/>
          <w:sz w:val="28"/>
          <w:szCs w:val="28"/>
          <w:lang w:val="kk-KZ"/>
        </w:rPr>
        <w:t xml:space="preserve"> ауылы                      </w:t>
      </w:r>
      <w:r w:rsidR="003627B1">
        <w:rPr>
          <w:b/>
          <w:sz w:val="28"/>
          <w:szCs w:val="28"/>
          <w:lang w:val="kk-KZ"/>
        </w:rPr>
        <w:t xml:space="preserve">     </w:t>
      </w:r>
      <w:r w:rsidR="001D4D4E">
        <w:rPr>
          <w:b/>
          <w:sz w:val="28"/>
          <w:szCs w:val="28"/>
          <w:lang w:val="kk-KZ"/>
        </w:rPr>
        <w:t xml:space="preserve">                                         </w:t>
      </w:r>
      <w:r w:rsidR="003627B1">
        <w:rPr>
          <w:b/>
          <w:sz w:val="28"/>
          <w:szCs w:val="28"/>
          <w:lang w:val="kk-KZ"/>
        </w:rPr>
        <w:t>2</w:t>
      </w:r>
      <w:r w:rsidR="003627B1">
        <w:rPr>
          <w:b/>
          <w:sz w:val="28"/>
          <w:szCs w:val="28"/>
          <w:lang w:val="en-US"/>
        </w:rPr>
        <w:t>4</w:t>
      </w:r>
      <w:r w:rsidR="00C925C1" w:rsidRPr="006A04FC">
        <w:rPr>
          <w:b/>
          <w:sz w:val="28"/>
          <w:szCs w:val="28"/>
          <w:lang w:val="kk-KZ"/>
        </w:rPr>
        <w:t>.07</w:t>
      </w:r>
      <w:r w:rsidR="0055597E" w:rsidRPr="006A04FC">
        <w:rPr>
          <w:b/>
          <w:sz w:val="28"/>
          <w:szCs w:val="28"/>
          <w:lang w:val="kk-KZ"/>
        </w:rPr>
        <w:t>.2023ж.</w:t>
      </w:r>
    </w:p>
    <w:p w:rsidR="0055597E" w:rsidRPr="006A04FC" w:rsidRDefault="0055597E" w:rsidP="0055597E">
      <w:pPr>
        <w:pStyle w:val="a3"/>
        <w:numPr>
          <w:ilvl w:val="0"/>
          <w:numId w:val="1"/>
        </w:numPr>
        <w:rPr>
          <w:b/>
          <w:sz w:val="28"/>
          <w:szCs w:val="28"/>
          <w:lang w:val="kk-KZ"/>
        </w:rPr>
      </w:pPr>
      <w:r w:rsidRPr="006A04FC">
        <w:rPr>
          <w:b/>
          <w:sz w:val="28"/>
          <w:szCs w:val="28"/>
          <w:lang w:val="kk-KZ"/>
        </w:rPr>
        <w:t>Нормативтік құқықтық база</w:t>
      </w:r>
    </w:p>
    <w:p w:rsidR="004C7242" w:rsidRPr="006A04FC" w:rsidRDefault="00BE3623" w:rsidP="00C925C1">
      <w:pPr>
        <w:ind w:left="360"/>
        <w:jc w:val="both"/>
        <w:rPr>
          <w:sz w:val="28"/>
          <w:szCs w:val="28"/>
          <w:lang w:val="kk-KZ"/>
        </w:rPr>
      </w:pPr>
      <w:r>
        <w:rPr>
          <w:sz w:val="28"/>
          <w:szCs w:val="28"/>
          <w:lang w:val="kk-KZ"/>
        </w:rPr>
        <w:t>Д.Құрманбек атындағы №20</w:t>
      </w:r>
      <w:r w:rsidR="001D4D4E">
        <w:rPr>
          <w:sz w:val="28"/>
          <w:szCs w:val="28"/>
          <w:lang w:val="kk-KZ"/>
        </w:rPr>
        <w:t xml:space="preserve"> </w:t>
      </w:r>
      <w:r w:rsidR="004C7242" w:rsidRPr="006A04FC">
        <w:rPr>
          <w:sz w:val="28"/>
          <w:szCs w:val="28"/>
          <w:lang w:val="kk-KZ"/>
        </w:rPr>
        <w:t xml:space="preserve">колледж МКҚК  өз қызметінде келесі нормативтік – құқықтық актілерді басшылыққа алады. </w:t>
      </w:r>
    </w:p>
    <w:p w:rsidR="004C7242" w:rsidRPr="006A04FC" w:rsidRDefault="004C7242" w:rsidP="00C925C1">
      <w:pPr>
        <w:pStyle w:val="a3"/>
        <w:numPr>
          <w:ilvl w:val="0"/>
          <w:numId w:val="3"/>
        </w:numPr>
        <w:jc w:val="both"/>
        <w:rPr>
          <w:sz w:val="28"/>
          <w:szCs w:val="28"/>
          <w:lang w:val="kk-KZ"/>
        </w:rPr>
      </w:pPr>
      <w:r w:rsidRPr="006A04FC">
        <w:rPr>
          <w:sz w:val="28"/>
          <w:szCs w:val="28"/>
          <w:lang w:val="kk-KZ"/>
        </w:rPr>
        <w:t>Қазақстан Республикасының Еңбек кодексі.</w:t>
      </w:r>
    </w:p>
    <w:p w:rsidR="004C7242" w:rsidRPr="006A04FC" w:rsidRDefault="00473E70" w:rsidP="00C925C1">
      <w:pPr>
        <w:pStyle w:val="a3"/>
        <w:numPr>
          <w:ilvl w:val="0"/>
          <w:numId w:val="3"/>
        </w:numPr>
        <w:jc w:val="both"/>
        <w:rPr>
          <w:sz w:val="28"/>
          <w:szCs w:val="28"/>
          <w:lang w:val="kk-KZ"/>
        </w:rPr>
      </w:pPr>
      <w:r>
        <w:rPr>
          <w:sz w:val="28"/>
          <w:szCs w:val="28"/>
          <w:lang w:val="kk-KZ"/>
        </w:rPr>
        <w:t>Қаз</w:t>
      </w:r>
      <w:r w:rsidR="004C7242" w:rsidRPr="006A04FC">
        <w:rPr>
          <w:sz w:val="28"/>
          <w:szCs w:val="28"/>
          <w:lang w:val="kk-KZ"/>
        </w:rPr>
        <w:t>а</w:t>
      </w:r>
      <w:r>
        <w:rPr>
          <w:sz w:val="28"/>
          <w:szCs w:val="28"/>
          <w:lang w:val="kk-KZ"/>
        </w:rPr>
        <w:t>қ</w:t>
      </w:r>
      <w:r w:rsidR="004C7242" w:rsidRPr="006A04FC">
        <w:rPr>
          <w:sz w:val="28"/>
          <w:szCs w:val="28"/>
          <w:lang w:val="kk-KZ"/>
        </w:rPr>
        <w:t>стан Республикасының «Сыбайлас жемқорлыққа қарсы іс –қимыл туралы»Заңы.</w:t>
      </w:r>
    </w:p>
    <w:p w:rsidR="0042496E" w:rsidRPr="006A04FC" w:rsidRDefault="0042496E" w:rsidP="0042496E">
      <w:pPr>
        <w:pStyle w:val="a3"/>
        <w:numPr>
          <w:ilvl w:val="0"/>
          <w:numId w:val="3"/>
        </w:numPr>
        <w:spacing w:after="0" w:line="240" w:lineRule="auto"/>
        <w:jc w:val="both"/>
        <w:rPr>
          <w:sz w:val="28"/>
          <w:szCs w:val="28"/>
          <w:lang w:val="kk-KZ"/>
        </w:rPr>
      </w:pPr>
      <w:r w:rsidRPr="006A04FC">
        <w:rPr>
          <w:sz w:val="28"/>
          <w:szCs w:val="28"/>
          <w:lang w:val="kk-KZ"/>
        </w:rPr>
        <w:t>Қаз</w:t>
      </w:r>
      <w:r w:rsidR="00473E70">
        <w:rPr>
          <w:sz w:val="28"/>
          <w:szCs w:val="28"/>
          <w:lang w:val="kk-KZ"/>
        </w:rPr>
        <w:t>а</w:t>
      </w:r>
      <w:r w:rsidRPr="006A04FC">
        <w:rPr>
          <w:sz w:val="28"/>
          <w:szCs w:val="28"/>
          <w:lang w:val="kk-KZ"/>
        </w:rPr>
        <w:t>қстан Республикасының 2007 жылғы «Білім туралы» Заңы,</w:t>
      </w:r>
    </w:p>
    <w:p w:rsidR="0042496E" w:rsidRPr="006A04FC" w:rsidRDefault="0042496E" w:rsidP="0042496E">
      <w:pPr>
        <w:pStyle w:val="a3"/>
        <w:numPr>
          <w:ilvl w:val="0"/>
          <w:numId w:val="3"/>
        </w:numPr>
        <w:spacing w:after="0" w:line="240" w:lineRule="auto"/>
        <w:jc w:val="both"/>
        <w:rPr>
          <w:sz w:val="28"/>
          <w:szCs w:val="28"/>
          <w:lang w:val="kk-KZ"/>
        </w:rPr>
      </w:pPr>
      <w:r w:rsidRPr="006A04FC">
        <w:rPr>
          <w:sz w:val="28"/>
          <w:szCs w:val="28"/>
          <w:lang w:val="kk-KZ"/>
        </w:rPr>
        <w:t>«</w:t>
      </w:r>
      <w:r w:rsidRPr="006A04FC">
        <w:rPr>
          <w:bCs/>
          <w:sz w:val="28"/>
          <w:szCs w:val="28"/>
          <w:lang w:val="kk-KZ"/>
        </w:rPr>
        <w:t xml:space="preserve">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w:t>
      </w:r>
      <w:r w:rsidRPr="006A04FC">
        <w:rPr>
          <w:sz w:val="28"/>
          <w:szCs w:val="28"/>
          <w:lang w:val="kk-KZ"/>
        </w:rPr>
        <w:t>Қазақстан Республикасы Оқу-ағарту министірінің 2022 жылғы 3 тамыздағы № 348 бұйрығына,</w:t>
      </w:r>
    </w:p>
    <w:p w:rsidR="0042496E" w:rsidRPr="006A04FC" w:rsidRDefault="0042496E" w:rsidP="0042496E">
      <w:pPr>
        <w:pStyle w:val="a3"/>
        <w:numPr>
          <w:ilvl w:val="0"/>
          <w:numId w:val="3"/>
        </w:numPr>
        <w:spacing w:after="0" w:line="240" w:lineRule="auto"/>
        <w:jc w:val="both"/>
        <w:rPr>
          <w:sz w:val="28"/>
          <w:szCs w:val="28"/>
          <w:lang w:val="kk-KZ"/>
        </w:rPr>
      </w:pPr>
      <w:r w:rsidRPr="006A04FC">
        <w:rPr>
          <w:sz w:val="28"/>
          <w:szCs w:val="28"/>
          <w:lang w:val="kk-KZ"/>
        </w:rPr>
        <w:t xml:space="preserve"> «Техникалық және кәсіптік, орта білімнен кейінгі білімнің мамандықтары мен біліктіліктерінің сыныптауышы туралы» Қазақстан Республикасы Білім және ғылым министірінің  2018 жылғы 27 қыркүйектегі №500 бұйрығына өзгерістер енгізу туралы Қазақстан Республикасы Білім және ғылым министрінің м.а.2021 жылғы 21 шілде №354 бұйрығы;</w:t>
      </w:r>
    </w:p>
    <w:p w:rsidR="0042496E" w:rsidRPr="006A04FC" w:rsidRDefault="0042496E" w:rsidP="0042496E">
      <w:pPr>
        <w:pStyle w:val="a3"/>
        <w:numPr>
          <w:ilvl w:val="0"/>
          <w:numId w:val="3"/>
        </w:numPr>
        <w:spacing w:after="0" w:line="240" w:lineRule="auto"/>
        <w:jc w:val="both"/>
        <w:textAlignment w:val="baseline"/>
        <w:outlineLvl w:val="0"/>
        <w:rPr>
          <w:sz w:val="28"/>
          <w:szCs w:val="28"/>
          <w:lang w:val="kk-KZ"/>
        </w:rPr>
      </w:pPr>
      <w:r w:rsidRPr="006A04FC">
        <w:rPr>
          <w:rFonts w:eastAsia="Times New Roman"/>
          <w:color w:val="444444"/>
          <w:kern w:val="36"/>
          <w:sz w:val="28"/>
          <w:szCs w:val="28"/>
          <w:lang w:val="kk-KZ" w:eastAsia="ru-RU"/>
        </w:rPr>
        <w:t>«</w:t>
      </w:r>
      <w:r w:rsidRPr="006A04FC">
        <w:rPr>
          <w:rFonts w:eastAsia="Times New Roman"/>
          <w:kern w:val="36"/>
          <w:sz w:val="28"/>
          <w:szCs w:val="28"/>
          <w:lang w:val="kk-KZ" w:eastAsia="ru-RU"/>
        </w:rPr>
        <w:t xml:space="preserve">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 бекіту туралы» </w:t>
      </w:r>
      <w:r w:rsidRPr="006A04FC">
        <w:rPr>
          <w:rFonts w:eastAsia="Times New Roman"/>
          <w:spacing w:val="2"/>
          <w:sz w:val="28"/>
          <w:szCs w:val="28"/>
          <w:lang w:val="kk-KZ" w:eastAsia="ru-RU"/>
        </w:rPr>
        <w:t>Қазақстан Республикасы Оқу-ағарту министрінің 2023 жылғы 6 қаңтардағы № 1 бұйрығы;</w:t>
      </w:r>
    </w:p>
    <w:p w:rsidR="00DC2433" w:rsidRPr="006A04FC" w:rsidRDefault="00DC2433" w:rsidP="00DC2433">
      <w:pPr>
        <w:pStyle w:val="a3"/>
        <w:numPr>
          <w:ilvl w:val="0"/>
          <w:numId w:val="3"/>
        </w:numPr>
        <w:spacing w:after="0"/>
        <w:jc w:val="both"/>
        <w:rPr>
          <w:b/>
          <w:sz w:val="28"/>
          <w:szCs w:val="28"/>
          <w:lang w:val="kk-KZ"/>
        </w:rPr>
      </w:pPr>
      <w:r w:rsidRPr="006A04FC">
        <w:rPr>
          <w:color w:val="000000"/>
          <w:sz w:val="28"/>
          <w:szCs w:val="28"/>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w:t>
      </w:r>
    </w:p>
    <w:p w:rsidR="004C7242" w:rsidRPr="006A04FC" w:rsidRDefault="004C7242" w:rsidP="006745DA">
      <w:pPr>
        <w:pStyle w:val="a3"/>
        <w:numPr>
          <w:ilvl w:val="0"/>
          <w:numId w:val="1"/>
        </w:numPr>
        <w:spacing w:after="0"/>
        <w:jc w:val="both"/>
        <w:rPr>
          <w:b/>
          <w:sz w:val="28"/>
          <w:szCs w:val="28"/>
          <w:lang w:val="kk-KZ"/>
        </w:rPr>
      </w:pPr>
      <w:r w:rsidRPr="006A04FC">
        <w:rPr>
          <w:b/>
          <w:sz w:val="28"/>
          <w:szCs w:val="28"/>
          <w:lang w:val="kk-KZ"/>
        </w:rPr>
        <w:t>Есептік кезең</w:t>
      </w:r>
    </w:p>
    <w:p w:rsidR="004C7242" w:rsidRPr="006A04FC" w:rsidRDefault="004C7242" w:rsidP="006745DA">
      <w:pPr>
        <w:spacing w:after="0"/>
        <w:ind w:firstLine="360"/>
        <w:jc w:val="both"/>
        <w:rPr>
          <w:sz w:val="28"/>
          <w:szCs w:val="28"/>
          <w:lang w:val="kk-KZ"/>
        </w:rPr>
      </w:pPr>
      <w:r w:rsidRPr="006A04FC">
        <w:rPr>
          <w:sz w:val="28"/>
          <w:szCs w:val="28"/>
          <w:lang w:val="kk-KZ"/>
        </w:rPr>
        <w:t xml:space="preserve">Сыбайлас жемқорлық тәуекелдеріне ішкі талдау жүргізудің </w:t>
      </w:r>
      <w:r w:rsidR="00C925C1" w:rsidRPr="006A04FC">
        <w:rPr>
          <w:sz w:val="28"/>
          <w:szCs w:val="28"/>
          <w:lang w:val="kk-KZ"/>
        </w:rPr>
        <w:t xml:space="preserve">жалпы кезеңі 2022 жыл және 2023 жылдың өткен мерзімі кезеңінде өткізіледі. </w:t>
      </w:r>
    </w:p>
    <w:p w:rsidR="00C925C1" w:rsidRPr="00CF2515" w:rsidRDefault="00104559" w:rsidP="006745DA">
      <w:pPr>
        <w:spacing w:after="0"/>
        <w:ind w:firstLine="360"/>
        <w:jc w:val="both"/>
        <w:rPr>
          <w:sz w:val="28"/>
          <w:szCs w:val="28"/>
          <w:lang w:val="kk-KZ"/>
        </w:rPr>
      </w:pPr>
      <w:r>
        <w:rPr>
          <w:sz w:val="28"/>
          <w:szCs w:val="28"/>
          <w:lang w:val="kk-KZ"/>
        </w:rPr>
        <w:lastRenderedPageBreak/>
        <w:t>Д.Құрманбек атындағы №20</w:t>
      </w:r>
      <w:r w:rsidR="00C925C1" w:rsidRPr="006A04FC">
        <w:rPr>
          <w:sz w:val="28"/>
          <w:szCs w:val="28"/>
          <w:lang w:val="kk-KZ"/>
        </w:rPr>
        <w:t xml:space="preserve"> колледж МКҚК-нің  </w:t>
      </w:r>
      <w:r w:rsidR="00C925C1" w:rsidRPr="00CF2515">
        <w:rPr>
          <w:sz w:val="28"/>
          <w:szCs w:val="28"/>
          <w:lang w:val="kk-KZ"/>
        </w:rPr>
        <w:t xml:space="preserve">2023 жылдың </w:t>
      </w:r>
      <w:r w:rsidR="00CF2515" w:rsidRPr="00CF2515">
        <w:rPr>
          <w:sz w:val="28"/>
          <w:szCs w:val="28"/>
          <w:lang w:val="kk-KZ"/>
        </w:rPr>
        <w:t>15</w:t>
      </w:r>
      <w:r w:rsidR="00E82724" w:rsidRPr="00CF2515">
        <w:rPr>
          <w:sz w:val="28"/>
          <w:szCs w:val="28"/>
          <w:lang w:val="kk-KZ"/>
        </w:rPr>
        <w:t xml:space="preserve"> маусымдағы</w:t>
      </w:r>
      <w:r w:rsidR="00C925C1" w:rsidRPr="00CF2515">
        <w:rPr>
          <w:sz w:val="28"/>
          <w:szCs w:val="28"/>
          <w:lang w:val="kk-KZ"/>
        </w:rPr>
        <w:t xml:space="preserve"> № </w:t>
      </w:r>
      <w:r w:rsidR="00CF2515" w:rsidRPr="00CF2515">
        <w:rPr>
          <w:sz w:val="28"/>
          <w:szCs w:val="28"/>
          <w:lang w:val="kk-KZ"/>
        </w:rPr>
        <w:t>99</w:t>
      </w:r>
      <w:r w:rsidR="00C925C1" w:rsidRPr="00CF2515">
        <w:rPr>
          <w:sz w:val="28"/>
          <w:szCs w:val="28"/>
          <w:lang w:val="kk-KZ"/>
        </w:rPr>
        <w:t xml:space="preserve"> бұйрығымен  жұмыс </w:t>
      </w:r>
      <w:r w:rsidR="00CF2515" w:rsidRPr="00CF2515">
        <w:rPr>
          <w:sz w:val="28"/>
          <w:szCs w:val="28"/>
          <w:lang w:val="kk-KZ"/>
        </w:rPr>
        <w:t>тобы құрылып, 2022 жылдың қыркүйек</w:t>
      </w:r>
      <w:r w:rsidR="00C925C1" w:rsidRPr="00CF2515">
        <w:rPr>
          <w:sz w:val="28"/>
          <w:szCs w:val="28"/>
          <w:lang w:val="kk-KZ"/>
        </w:rPr>
        <w:t xml:space="preserve"> айы  мен 2023 жылдың маусым айының аралығын қамтыды. </w:t>
      </w:r>
    </w:p>
    <w:p w:rsidR="00621EFD" w:rsidRPr="00E82724" w:rsidRDefault="00621EFD" w:rsidP="006745DA">
      <w:pPr>
        <w:spacing w:after="0" w:line="240" w:lineRule="auto"/>
        <w:ind w:firstLine="360"/>
        <w:jc w:val="both"/>
        <w:rPr>
          <w:rFonts w:eastAsia="Times New Roman"/>
          <w:bCs/>
          <w:sz w:val="28"/>
          <w:szCs w:val="28"/>
          <w:lang w:val="kk-KZ" w:eastAsia="ru-RU"/>
        </w:rPr>
      </w:pPr>
      <w:r w:rsidRPr="006A04FC">
        <w:rPr>
          <w:sz w:val="28"/>
          <w:szCs w:val="28"/>
          <w:lang w:val="kk-KZ"/>
        </w:rPr>
        <w:t xml:space="preserve"> Сыбайлас жемқорлық тәуекелдеріне ішкі талдау кестеге сәйкес  2023 жылдың 23 маусымы мен 07 тамыз </w:t>
      </w:r>
      <w:r w:rsidRPr="006A04FC">
        <w:rPr>
          <w:rFonts w:eastAsia="Times New Roman"/>
          <w:bCs/>
          <w:sz w:val="28"/>
          <w:szCs w:val="28"/>
          <w:lang w:val="kk-KZ" w:eastAsia="ru-RU"/>
        </w:rPr>
        <w:t>аралығында жүргізілді.</w:t>
      </w:r>
    </w:p>
    <w:p w:rsidR="008510AC" w:rsidRPr="00E82724" w:rsidRDefault="008510AC" w:rsidP="006745DA">
      <w:pPr>
        <w:spacing w:after="0" w:line="240" w:lineRule="auto"/>
        <w:ind w:firstLine="360"/>
        <w:jc w:val="both"/>
        <w:rPr>
          <w:rFonts w:eastAsia="Times New Roman"/>
          <w:bCs/>
          <w:sz w:val="28"/>
          <w:szCs w:val="28"/>
          <w:lang w:val="kk-KZ" w:eastAsia="ru-RU"/>
        </w:rPr>
      </w:pPr>
    </w:p>
    <w:p w:rsidR="00017422" w:rsidRPr="008510AC" w:rsidRDefault="00017422" w:rsidP="008510AC">
      <w:pPr>
        <w:spacing w:after="0" w:line="240" w:lineRule="auto"/>
        <w:ind w:firstLine="360"/>
        <w:jc w:val="both"/>
        <w:rPr>
          <w:sz w:val="28"/>
          <w:szCs w:val="28"/>
          <w:lang w:val="kk-KZ"/>
        </w:rPr>
      </w:pPr>
      <w:r w:rsidRPr="008510AC">
        <w:rPr>
          <w:rFonts w:eastAsia="Times New Roman"/>
          <w:bCs/>
          <w:sz w:val="28"/>
          <w:szCs w:val="28"/>
          <w:lang w:val="kk-KZ" w:eastAsia="ru-RU"/>
        </w:rPr>
        <w:t>1.</w:t>
      </w:r>
      <w:r w:rsidRPr="008510AC">
        <w:rPr>
          <w:b/>
          <w:sz w:val="28"/>
          <w:szCs w:val="28"/>
          <w:lang w:val="kk-KZ"/>
        </w:rPr>
        <w:t xml:space="preserve"> Білім беру, оқу бөлімі бойынша сыбайлас жемқорлықты тәуекелдерін жою: </w:t>
      </w:r>
    </w:p>
    <w:p w:rsidR="00731530" w:rsidRPr="00302823" w:rsidRDefault="00731530" w:rsidP="00731530">
      <w:pPr>
        <w:pStyle w:val="a7"/>
        <w:ind w:firstLine="426"/>
        <w:jc w:val="both"/>
        <w:rPr>
          <w:rFonts w:ascii="Times New Roman" w:hAnsi="Times New Roman" w:cs="Times New Roman"/>
          <w:color w:val="000000" w:themeColor="text1"/>
          <w:sz w:val="28"/>
          <w:szCs w:val="28"/>
          <w:lang w:val="kk-KZ"/>
        </w:rPr>
      </w:pPr>
      <w:r w:rsidRPr="00302823">
        <w:rPr>
          <w:rFonts w:ascii="Times New Roman" w:hAnsi="Times New Roman" w:cs="Times New Roman"/>
          <w:color w:val="000000" w:themeColor="text1"/>
          <w:sz w:val="28"/>
          <w:szCs w:val="28"/>
          <w:lang w:val="kk-KZ"/>
        </w:rPr>
        <w:t xml:space="preserve">2022-2023 оқу жылыныңІІ семестрде колледж студенттері штаттық форматта оқыды. Барлық сабақтар, оның ішінде зертханалық, практикалық жұмыстар мен кәсіптік практика штаттық режимде өткізілді. Мамандықтар бойынша оқу жоспарлары колледждің индустриальды кеңесінде талқыланып, мақұлданды және колледж директорымен бекітіліп «Талап» КЕАҚ мамандықтар бойынша жұмыс оқу жоспарларының реестріне енгізілді. Жаңа оқу жылында </w:t>
      </w:r>
      <w:r w:rsidR="002B0F5D" w:rsidRPr="00302823">
        <w:rPr>
          <w:rFonts w:ascii="Times New Roman" w:hAnsi="Times New Roman" w:cs="Times New Roman"/>
          <w:color w:val="000000" w:themeColor="text1"/>
          <w:sz w:val="28"/>
          <w:szCs w:val="28"/>
          <w:lang w:val="kk-KZ"/>
        </w:rPr>
        <w:t>149</w:t>
      </w:r>
      <w:r w:rsidRPr="00302823">
        <w:rPr>
          <w:rFonts w:ascii="Times New Roman" w:hAnsi="Times New Roman" w:cs="Times New Roman"/>
          <w:color w:val="000000" w:themeColor="text1"/>
          <w:sz w:val="28"/>
          <w:szCs w:val="28"/>
          <w:lang w:val="kk-KZ"/>
        </w:rPr>
        <w:t xml:space="preserve"> білім алушы қабылдан</w:t>
      </w:r>
      <w:r w:rsidR="00A519C3" w:rsidRPr="00302823">
        <w:rPr>
          <w:rFonts w:ascii="Times New Roman" w:hAnsi="Times New Roman" w:cs="Times New Roman"/>
          <w:color w:val="000000" w:themeColor="text1"/>
          <w:sz w:val="28"/>
          <w:szCs w:val="28"/>
          <w:lang w:val="kk-KZ"/>
        </w:rPr>
        <w:t>ып</w:t>
      </w:r>
      <w:r w:rsidRPr="00302823">
        <w:rPr>
          <w:rFonts w:ascii="Times New Roman" w:hAnsi="Times New Roman" w:cs="Times New Roman"/>
          <w:color w:val="000000" w:themeColor="text1"/>
          <w:sz w:val="28"/>
          <w:szCs w:val="28"/>
          <w:lang w:val="kk-KZ"/>
        </w:rPr>
        <w:t xml:space="preserve">, бір ауысымда жүргізілді. </w:t>
      </w:r>
    </w:p>
    <w:p w:rsidR="00731530" w:rsidRPr="00302823" w:rsidRDefault="00731530" w:rsidP="00731530">
      <w:pPr>
        <w:spacing w:after="0" w:line="240" w:lineRule="auto"/>
        <w:ind w:firstLine="360"/>
        <w:jc w:val="both"/>
        <w:rPr>
          <w:rFonts w:eastAsia="Times New Roman"/>
          <w:color w:val="000000" w:themeColor="text1"/>
          <w:sz w:val="28"/>
          <w:szCs w:val="28"/>
          <w:lang w:val="kk-KZ" w:eastAsia="ru-RU"/>
        </w:rPr>
      </w:pPr>
      <w:r w:rsidRPr="00302823">
        <w:rPr>
          <w:color w:val="000000" w:themeColor="text1"/>
          <w:sz w:val="28"/>
          <w:szCs w:val="28"/>
          <w:lang w:val="kk-KZ"/>
        </w:rPr>
        <w:t>Сабақтар бір ауысымда өтті. Сабақ кестесі мен қонырау кестелері қаралып колледж директорымен бекітілді. Оқу жұмысының барлық түрлерінің оқу сабақтары үшін 5 минуттық үзіліспен ұзактығы  45 минуттық академ</w:t>
      </w:r>
      <w:r w:rsidR="002B0F5D" w:rsidRPr="00302823">
        <w:rPr>
          <w:color w:val="000000" w:themeColor="text1"/>
          <w:sz w:val="28"/>
          <w:szCs w:val="28"/>
          <w:lang w:val="kk-KZ"/>
        </w:rPr>
        <w:t>иялық сағат белгіленген.</w:t>
      </w:r>
      <w:r w:rsidR="002B0F5D" w:rsidRPr="00302823">
        <w:rPr>
          <w:rFonts w:eastAsia="Times New Roman"/>
          <w:color w:val="000000" w:themeColor="text1"/>
          <w:sz w:val="28"/>
          <w:szCs w:val="28"/>
          <w:lang w:val="kk-KZ" w:eastAsia="ru-RU"/>
        </w:rPr>
        <w:t>Бір сабақтан кейін 5</w:t>
      </w:r>
      <w:r w:rsidRPr="00302823">
        <w:rPr>
          <w:rFonts w:eastAsia="Times New Roman"/>
          <w:color w:val="000000" w:themeColor="text1"/>
          <w:sz w:val="28"/>
          <w:szCs w:val="28"/>
          <w:lang w:val="kk-KZ" w:eastAsia="ru-RU"/>
        </w:rPr>
        <w:t xml:space="preserve"> минут және білім алушылардың тамақтануы </w:t>
      </w:r>
      <w:r w:rsidR="002B0F5D" w:rsidRPr="00302823">
        <w:rPr>
          <w:rFonts w:eastAsia="Times New Roman"/>
          <w:color w:val="000000" w:themeColor="text1"/>
          <w:sz w:val="28"/>
          <w:szCs w:val="28"/>
          <w:lang w:val="kk-KZ" w:eastAsia="ru-RU"/>
        </w:rPr>
        <w:t>және белсенді демалуы үшін 5 сабақтан кейін ұзақтығы 45</w:t>
      </w:r>
      <w:r w:rsidRPr="00302823">
        <w:rPr>
          <w:rFonts w:eastAsia="Times New Roman"/>
          <w:color w:val="000000" w:themeColor="text1"/>
          <w:sz w:val="28"/>
          <w:szCs w:val="28"/>
          <w:lang w:val="kk-KZ" w:eastAsia="ru-RU"/>
        </w:rPr>
        <w:t xml:space="preserve"> минут үзіліс қарастырылған.</w:t>
      </w:r>
    </w:p>
    <w:p w:rsidR="00731530" w:rsidRPr="00302823" w:rsidRDefault="00731530" w:rsidP="00731530">
      <w:pPr>
        <w:pStyle w:val="a7"/>
        <w:ind w:firstLine="426"/>
        <w:jc w:val="both"/>
        <w:rPr>
          <w:rFonts w:ascii="Times New Roman" w:hAnsi="Times New Roman"/>
          <w:bCs/>
          <w:color w:val="000000" w:themeColor="text1"/>
          <w:sz w:val="28"/>
          <w:szCs w:val="28"/>
          <w:lang w:val="kk-KZ"/>
        </w:rPr>
      </w:pPr>
      <w:r w:rsidRPr="00302823">
        <w:rPr>
          <w:rFonts w:ascii="Times New Roman" w:hAnsi="Times New Roman" w:cs="Times New Roman"/>
          <w:color w:val="000000" w:themeColor="text1"/>
          <w:sz w:val="28"/>
          <w:szCs w:val="28"/>
          <w:lang w:val="kk-KZ"/>
        </w:rPr>
        <w:t>Ж</w:t>
      </w:r>
      <w:r w:rsidRPr="00302823">
        <w:rPr>
          <w:rFonts w:ascii="Times New Roman" w:hAnsi="Times New Roman"/>
          <w:color w:val="000000" w:themeColor="text1"/>
          <w:sz w:val="28"/>
          <w:szCs w:val="28"/>
          <w:lang w:val="kk-KZ"/>
        </w:rPr>
        <w:t xml:space="preserve">ұмыс оқу жоспарлары, оқу үрдісінің кестесі, сағаттар кестесі, оқытушылардың жылдық жүктемелері 31.08.2022 жылғы педагогикалық кеңестің шешімімен бекітілген. </w:t>
      </w:r>
    </w:p>
    <w:p w:rsidR="00731530" w:rsidRPr="00302823" w:rsidRDefault="00731530" w:rsidP="00731530">
      <w:pPr>
        <w:spacing w:after="0" w:line="240" w:lineRule="auto"/>
        <w:ind w:firstLine="426"/>
        <w:jc w:val="both"/>
        <w:rPr>
          <w:color w:val="000000" w:themeColor="text1"/>
          <w:sz w:val="28"/>
          <w:szCs w:val="28"/>
          <w:lang w:val="kk-KZ"/>
        </w:rPr>
      </w:pPr>
      <w:r w:rsidRPr="00302823">
        <w:rPr>
          <w:color w:val="000000" w:themeColor="text1"/>
          <w:sz w:val="28"/>
          <w:szCs w:val="28"/>
          <w:lang w:val="kk-KZ"/>
        </w:rPr>
        <w:t xml:space="preserve">«Жалпы білім беретін пәндер» модулі  1440 сағат, 60 кредитті құрайды.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«Өзін-өзі тану» пәні алынып тасталды. Жалпы білім беру пәндер модуліндегі «Өзін-өзі тану» пәніне бөлінген 48 сағат 2022жылғы 3 тамыз №348 бұйрығына сүйене отырып осы модульдің «Қазақстан тарихы» </w:t>
      </w:r>
      <w:r w:rsidR="00302823">
        <w:rPr>
          <w:color w:val="000000" w:themeColor="text1"/>
          <w:sz w:val="28"/>
          <w:szCs w:val="28"/>
          <w:lang w:val="kk-KZ"/>
        </w:rPr>
        <w:t xml:space="preserve">және «География» </w:t>
      </w:r>
      <w:r w:rsidRPr="00302823">
        <w:rPr>
          <w:color w:val="000000" w:themeColor="text1"/>
          <w:sz w:val="28"/>
          <w:szCs w:val="28"/>
          <w:lang w:val="kk-KZ"/>
        </w:rPr>
        <w:t>пәніне бөліп берілді.</w:t>
      </w:r>
    </w:p>
    <w:p w:rsidR="00731530" w:rsidRPr="00302823" w:rsidRDefault="00731530" w:rsidP="00731530">
      <w:pPr>
        <w:spacing w:after="0" w:line="240" w:lineRule="auto"/>
        <w:ind w:firstLine="426"/>
        <w:jc w:val="both"/>
        <w:rPr>
          <w:color w:val="000000" w:themeColor="text1"/>
          <w:sz w:val="28"/>
          <w:szCs w:val="28"/>
          <w:lang w:val="kk-KZ"/>
        </w:rPr>
      </w:pPr>
      <w:r w:rsidRPr="00473E70">
        <w:rPr>
          <w:color w:val="FF0000"/>
          <w:sz w:val="28"/>
          <w:szCs w:val="28"/>
          <w:lang w:val="kk-KZ"/>
        </w:rPr>
        <w:t xml:space="preserve"> </w:t>
      </w:r>
      <w:r w:rsidRPr="00302823">
        <w:rPr>
          <w:color w:val="000000" w:themeColor="text1"/>
          <w:sz w:val="28"/>
          <w:szCs w:val="28"/>
          <w:lang w:val="kk-KZ"/>
        </w:rPr>
        <w:t>Облыстық бюджеттен қаржыландырылатын оқу топтарында сағ</w:t>
      </w:r>
      <w:r w:rsidR="00302823" w:rsidRPr="00302823">
        <w:rPr>
          <w:color w:val="000000" w:themeColor="text1"/>
          <w:sz w:val="28"/>
          <w:szCs w:val="28"/>
          <w:lang w:val="kk-KZ"/>
        </w:rPr>
        <w:t>ат кестесі бойынша барлығы 22362 сағат, оның ішінде 15804 сағат теориялық оқытуға, 8868</w:t>
      </w:r>
      <w:r w:rsidRPr="00302823">
        <w:rPr>
          <w:color w:val="000000" w:themeColor="text1"/>
          <w:sz w:val="28"/>
          <w:szCs w:val="28"/>
          <w:lang w:val="kk-KZ"/>
        </w:rPr>
        <w:t xml:space="preserve"> сағат өндірістік оқытуға бөлінген.   </w:t>
      </w:r>
    </w:p>
    <w:p w:rsidR="00731530" w:rsidRPr="00302823" w:rsidRDefault="00731530" w:rsidP="00731530">
      <w:pPr>
        <w:spacing w:after="0" w:line="240" w:lineRule="auto"/>
        <w:ind w:firstLine="708"/>
        <w:jc w:val="both"/>
        <w:rPr>
          <w:color w:val="000000" w:themeColor="text1"/>
          <w:sz w:val="28"/>
          <w:szCs w:val="28"/>
          <w:lang w:val="kk-KZ"/>
        </w:rPr>
      </w:pPr>
      <w:r w:rsidRPr="00302823">
        <w:rPr>
          <w:color w:val="000000" w:themeColor="text1"/>
          <w:sz w:val="28"/>
          <w:szCs w:val="28"/>
          <w:lang w:val="kk-KZ"/>
        </w:rPr>
        <w:t xml:space="preserve">Қосымша және факультативтік сабақтар студенттердің сұранысы бойынша айқындалды. </w:t>
      </w:r>
    </w:p>
    <w:p w:rsidR="00731530" w:rsidRPr="007223AC" w:rsidRDefault="00731530" w:rsidP="00731530">
      <w:pPr>
        <w:spacing w:line="240" w:lineRule="auto"/>
        <w:ind w:firstLine="708"/>
        <w:jc w:val="both"/>
        <w:rPr>
          <w:b/>
          <w:color w:val="000000" w:themeColor="text1"/>
          <w:sz w:val="28"/>
          <w:szCs w:val="28"/>
          <w:lang w:val="kk-KZ"/>
        </w:rPr>
      </w:pPr>
      <w:r w:rsidRPr="007223AC">
        <w:rPr>
          <w:b/>
          <w:color w:val="000000" w:themeColor="text1"/>
          <w:sz w:val="28"/>
          <w:szCs w:val="28"/>
          <w:lang w:val="kk-KZ"/>
        </w:rPr>
        <w:t>1 курс:</w:t>
      </w:r>
    </w:p>
    <w:p w:rsidR="00731530" w:rsidRPr="007223AC" w:rsidRDefault="00731530"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Өлке</w:t>
      </w:r>
      <w:r w:rsidR="00302823" w:rsidRPr="007223AC">
        <w:rPr>
          <w:color w:val="000000" w:themeColor="text1"/>
          <w:sz w:val="28"/>
          <w:szCs w:val="28"/>
          <w:lang w:val="kk-KZ"/>
        </w:rPr>
        <w:t xml:space="preserve"> тану – 24</w:t>
      </w:r>
      <w:r w:rsidRPr="007223AC">
        <w:rPr>
          <w:color w:val="000000" w:themeColor="text1"/>
          <w:sz w:val="28"/>
          <w:szCs w:val="28"/>
          <w:lang w:val="kk-KZ"/>
        </w:rPr>
        <w:t xml:space="preserve"> сағат;</w:t>
      </w:r>
    </w:p>
    <w:p w:rsidR="00731530" w:rsidRPr="007223AC" w:rsidRDefault="00302823"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Сыбайлас жемқорлыққа</w:t>
      </w:r>
      <w:r w:rsidR="00814BB7">
        <w:rPr>
          <w:color w:val="000000" w:themeColor="text1"/>
          <w:sz w:val="28"/>
          <w:szCs w:val="28"/>
          <w:lang w:val="kk-KZ"/>
        </w:rPr>
        <w:t xml:space="preserve"> қарсы мәдениет негіздері – 96</w:t>
      </w:r>
      <w:r w:rsidR="00731530" w:rsidRPr="007223AC">
        <w:rPr>
          <w:color w:val="000000" w:themeColor="text1"/>
          <w:sz w:val="28"/>
          <w:szCs w:val="28"/>
          <w:lang w:val="kk-KZ"/>
        </w:rPr>
        <w:t xml:space="preserve"> сағат;</w:t>
      </w:r>
    </w:p>
    <w:p w:rsidR="00731530" w:rsidRPr="007223AC" w:rsidRDefault="00302823"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Абайтану – 24</w:t>
      </w:r>
      <w:r w:rsidR="00731530" w:rsidRPr="007223AC">
        <w:rPr>
          <w:color w:val="000000" w:themeColor="text1"/>
          <w:sz w:val="28"/>
          <w:szCs w:val="28"/>
          <w:lang w:val="kk-KZ"/>
        </w:rPr>
        <w:t xml:space="preserve"> сағат;</w:t>
      </w:r>
    </w:p>
    <w:p w:rsidR="00731530" w:rsidRPr="007223AC" w:rsidRDefault="00302823"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Алаштану – 24</w:t>
      </w:r>
      <w:r w:rsidR="00731530" w:rsidRPr="007223AC">
        <w:rPr>
          <w:color w:val="000000" w:themeColor="text1"/>
          <w:sz w:val="28"/>
          <w:szCs w:val="28"/>
          <w:lang w:val="kk-KZ"/>
        </w:rPr>
        <w:t xml:space="preserve"> сағат;</w:t>
      </w:r>
    </w:p>
    <w:p w:rsidR="00302823" w:rsidRPr="007223AC" w:rsidRDefault="00814BB7" w:rsidP="00731530">
      <w:pPr>
        <w:numPr>
          <w:ilvl w:val="0"/>
          <w:numId w:val="6"/>
        </w:numPr>
        <w:spacing w:after="0" w:line="240" w:lineRule="auto"/>
        <w:jc w:val="both"/>
        <w:rPr>
          <w:color w:val="000000" w:themeColor="text1"/>
          <w:sz w:val="28"/>
          <w:szCs w:val="28"/>
          <w:lang w:val="kk-KZ"/>
        </w:rPr>
      </w:pPr>
      <w:r>
        <w:rPr>
          <w:color w:val="000000" w:themeColor="text1"/>
          <w:sz w:val="28"/>
          <w:szCs w:val="28"/>
          <w:lang w:val="kk-KZ"/>
        </w:rPr>
        <w:t>Русская р</w:t>
      </w:r>
      <w:r w:rsidR="00302823" w:rsidRPr="007223AC">
        <w:rPr>
          <w:color w:val="000000" w:themeColor="text1"/>
          <w:sz w:val="28"/>
          <w:szCs w:val="28"/>
          <w:lang w:val="kk-KZ"/>
        </w:rPr>
        <w:t>ечь- 24 сағат;</w:t>
      </w:r>
    </w:p>
    <w:p w:rsidR="00302823" w:rsidRPr="007223AC" w:rsidRDefault="00814BB7" w:rsidP="00731530">
      <w:pPr>
        <w:numPr>
          <w:ilvl w:val="0"/>
          <w:numId w:val="6"/>
        </w:numPr>
        <w:spacing w:after="0" w:line="240" w:lineRule="auto"/>
        <w:jc w:val="both"/>
        <w:rPr>
          <w:color w:val="000000" w:themeColor="text1"/>
          <w:sz w:val="28"/>
          <w:szCs w:val="28"/>
          <w:lang w:val="kk-KZ"/>
        </w:rPr>
      </w:pPr>
      <w:r>
        <w:rPr>
          <w:color w:val="000000" w:themeColor="text1"/>
          <w:sz w:val="28"/>
          <w:szCs w:val="28"/>
          <w:lang w:val="kk-KZ"/>
        </w:rPr>
        <w:t>Техникалық ағылшын</w:t>
      </w:r>
      <w:r w:rsidR="00302823" w:rsidRPr="007223AC">
        <w:rPr>
          <w:color w:val="000000" w:themeColor="text1"/>
          <w:sz w:val="28"/>
          <w:szCs w:val="28"/>
          <w:lang w:val="kk-KZ"/>
        </w:rPr>
        <w:t xml:space="preserve"> тілі – 24 сағат;</w:t>
      </w:r>
    </w:p>
    <w:p w:rsidR="007223AC" w:rsidRDefault="007223AC" w:rsidP="00731530">
      <w:pPr>
        <w:spacing w:line="240" w:lineRule="auto"/>
        <w:ind w:left="705"/>
        <w:jc w:val="both"/>
        <w:rPr>
          <w:b/>
          <w:color w:val="000000" w:themeColor="text1"/>
          <w:sz w:val="28"/>
          <w:szCs w:val="28"/>
          <w:lang w:val="kk-KZ"/>
        </w:rPr>
      </w:pPr>
    </w:p>
    <w:p w:rsidR="00731530" w:rsidRPr="007223AC" w:rsidRDefault="00731530" w:rsidP="00731530">
      <w:pPr>
        <w:spacing w:line="240" w:lineRule="auto"/>
        <w:ind w:left="705"/>
        <w:jc w:val="both"/>
        <w:rPr>
          <w:b/>
          <w:color w:val="000000" w:themeColor="text1"/>
          <w:sz w:val="28"/>
          <w:szCs w:val="28"/>
          <w:lang w:val="kk-KZ"/>
        </w:rPr>
      </w:pPr>
      <w:r w:rsidRPr="007223AC">
        <w:rPr>
          <w:b/>
          <w:color w:val="000000" w:themeColor="text1"/>
          <w:sz w:val="28"/>
          <w:szCs w:val="28"/>
          <w:lang w:val="kk-KZ"/>
        </w:rPr>
        <w:lastRenderedPageBreak/>
        <w:t>2 курс:</w:t>
      </w:r>
    </w:p>
    <w:p w:rsidR="00731530" w:rsidRPr="007223AC" w:rsidRDefault="00814BB7" w:rsidP="00731530">
      <w:pPr>
        <w:numPr>
          <w:ilvl w:val="0"/>
          <w:numId w:val="6"/>
        </w:numPr>
        <w:spacing w:after="0" w:line="240" w:lineRule="auto"/>
        <w:jc w:val="both"/>
        <w:rPr>
          <w:color w:val="000000" w:themeColor="text1"/>
          <w:sz w:val="28"/>
          <w:szCs w:val="28"/>
          <w:lang w:val="kk-KZ"/>
        </w:rPr>
      </w:pPr>
      <w:r>
        <w:rPr>
          <w:color w:val="000000" w:themeColor="text1"/>
          <w:sz w:val="28"/>
          <w:szCs w:val="28"/>
          <w:lang w:val="kk-KZ"/>
        </w:rPr>
        <w:t>Техникалық ағылшын</w:t>
      </w:r>
      <w:r w:rsidR="00302823" w:rsidRPr="007223AC">
        <w:rPr>
          <w:color w:val="000000" w:themeColor="text1"/>
          <w:sz w:val="28"/>
          <w:szCs w:val="28"/>
          <w:lang w:val="kk-KZ"/>
        </w:rPr>
        <w:t xml:space="preserve"> тілі – 72</w:t>
      </w:r>
      <w:r w:rsidR="00731530" w:rsidRPr="007223AC">
        <w:rPr>
          <w:color w:val="000000" w:themeColor="text1"/>
          <w:sz w:val="28"/>
          <w:szCs w:val="28"/>
          <w:lang w:val="kk-KZ"/>
        </w:rPr>
        <w:t xml:space="preserve"> сағат;</w:t>
      </w:r>
    </w:p>
    <w:p w:rsidR="00731530" w:rsidRPr="007223AC" w:rsidRDefault="00814BB7" w:rsidP="00731530">
      <w:pPr>
        <w:numPr>
          <w:ilvl w:val="0"/>
          <w:numId w:val="6"/>
        </w:numPr>
        <w:spacing w:after="0" w:line="240" w:lineRule="auto"/>
        <w:jc w:val="both"/>
        <w:rPr>
          <w:color w:val="000000" w:themeColor="text1"/>
          <w:sz w:val="28"/>
          <w:szCs w:val="28"/>
          <w:lang w:val="kk-KZ"/>
        </w:rPr>
      </w:pPr>
      <w:proofErr w:type="spellStart"/>
      <w:r>
        <w:rPr>
          <w:color w:val="000000" w:themeColor="text1"/>
          <w:sz w:val="28"/>
          <w:szCs w:val="28"/>
          <w:lang w:val="en-US"/>
        </w:rPr>
        <w:t>Русская</w:t>
      </w:r>
      <w:proofErr w:type="spellEnd"/>
      <w:r>
        <w:rPr>
          <w:color w:val="000000" w:themeColor="text1"/>
          <w:sz w:val="28"/>
          <w:szCs w:val="28"/>
          <w:lang w:val="en-US"/>
        </w:rPr>
        <w:t xml:space="preserve"> </w:t>
      </w:r>
      <w:proofErr w:type="spellStart"/>
      <w:r>
        <w:rPr>
          <w:color w:val="000000" w:themeColor="text1"/>
          <w:sz w:val="28"/>
          <w:szCs w:val="28"/>
          <w:lang w:val="en-US"/>
        </w:rPr>
        <w:t>р</w:t>
      </w:r>
      <w:r w:rsidR="00302823" w:rsidRPr="007223AC">
        <w:rPr>
          <w:color w:val="000000" w:themeColor="text1"/>
          <w:sz w:val="28"/>
          <w:szCs w:val="28"/>
          <w:lang w:val="en-US"/>
        </w:rPr>
        <w:t>ечь</w:t>
      </w:r>
      <w:proofErr w:type="spellEnd"/>
      <w:r w:rsidR="00302823" w:rsidRPr="007223AC">
        <w:rPr>
          <w:color w:val="000000" w:themeColor="text1"/>
          <w:sz w:val="28"/>
          <w:szCs w:val="28"/>
          <w:lang w:val="kk-KZ"/>
        </w:rPr>
        <w:t xml:space="preserve"> – 24</w:t>
      </w:r>
      <w:r w:rsidR="00731530" w:rsidRPr="007223AC">
        <w:rPr>
          <w:color w:val="000000" w:themeColor="text1"/>
          <w:sz w:val="28"/>
          <w:szCs w:val="28"/>
          <w:lang w:val="kk-KZ"/>
        </w:rPr>
        <w:t xml:space="preserve"> сағат</w:t>
      </w:r>
    </w:p>
    <w:p w:rsidR="00731530" w:rsidRPr="007223AC" w:rsidRDefault="00302823"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Тех</w:t>
      </w:r>
      <w:r w:rsidR="00814BB7">
        <w:rPr>
          <w:color w:val="000000" w:themeColor="text1"/>
          <w:sz w:val="28"/>
          <w:szCs w:val="28"/>
          <w:lang w:val="kk-KZ"/>
        </w:rPr>
        <w:t>никалық</w:t>
      </w:r>
      <w:r w:rsidRPr="007223AC">
        <w:rPr>
          <w:color w:val="000000" w:themeColor="text1"/>
          <w:sz w:val="28"/>
          <w:szCs w:val="28"/>
          <w:lang w:val="kk-KZ"/>
        </w:rPr>
        <w:t xml:space="preserve"> сызу – 24</w:t>
      </w:r>
      <w:r w:rsidR="00731530" w:rsidRPr="007223AC">
        <w:rPr>
          <w:color w:val="000000" w:themeColor="text1"/>
          <w:sz w:val="28"/>
          <w:szCs w:val="28"/>
          <w:lang w:val="kk-KZ"/>
        </w:rPr>
        <w:t xml:space="preserve"> сағат;</w:t>
      </w:r>
    </w:p>
    <w:p w:rsidR="00302823" w:rsidRPr="007223AC" w:rsidRDefault="00302823"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Алаштану- 24 сағат;</w:t>
      </w:r>
    </w:p>
    <w:p w:rsidR="00302823" w:rsidRPr="007223AC" w:rsidRDefault="00302823"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Абайтану-24 сағат;</w:t>
      </w:r>
    </w:p>
    <w:p w:rsidR="00302823" w:rsidRPr="007223AC" w:rsidRDefault="00302823"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Өлкетану-24 сағат;</w:t>
      </w:r>
    </w:p>
    <w:p w:rsidR="00731530" w:rsidRPr="007223AC" w:rsidRDefault="00731530" w:rsidP="00731530">
      <w:pPr>
        <w:spacing w:line="240" w:lineRule="auto"/>
        <w:ind w:left="705"/>
        <w:jc w:val="both"/>
        <w:rPr>
          <w:b/>
          <w:color w:val="000000" w:themeColor="text1"/>
          <w:sz w:val="28"/>
          <w:szCs w:val="28"/>
          <w:lang w:val="kk-KZ"/>
        </w:rPr>
      </w:pPr>
      <w:r w:rsidRPr="007223AC">
        <w:rPr>
          <w:b/>
          <w:color w:val="000000" w:themeColor="text1"/>
          <w:sz w:val="28"/>
          <w:szCs w:val="28"/>
          <w:lang w:val="kk-KZ"/>
        </w:rPr>
        <w:t>3 курс:</w:t>
      </w:r>
    </w:p>
    <w:p w:rsidR="00731530" w:rsidRPr="007223AC" w:rsidRDefault="007223AC"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Тех</w:t>
      </w:r>
      <w:r w:rsidR="00814BB7">
        <w:rPr>
          <w:color w:val="000000" w:themeColor="text1"/>
          <w:sz w:val="28"/>
          <w:szCs w:val="28"/>
          <w:lang w:val="kk-KZ"/>
        </w:rPr>
        <w:t>никалық</w:t>
      </w:r>
      <w:r w:rsidRPr="007223AC">
        <w:rPr>
          <w:color w:val="000000" w:themeColor="text1"/>
          <w:sz w:val="28"/>
          <w:szCs w:val="28"/>
          <w:lang w:val="kk-KZ"/>
        </w:rPr>
        <w:t xml:space="preserve"> сызу – 24</w:t>
      </w:r>
      <w:r w:rsidR="00731530" w:rsidRPr="007223AC">
        <w:rPr>
          <w:color w:val="000000" w:themeColor="text1"/>
          <w:sz w:val="28"/>
          <w:szCs w:val="28"/>
          <w:lang w:val="kk-KZ"/>
        </w:rPr>
        <w:t xml:space="preserve"> сағат;</w:t>
      </w:r>
    </w:p>
    <w:p w:rsidR="00731530" w:rsidRPr="007223AC" w:rsidRDefault="007223AC" w:rsidP="00731530">
      <w:pPr>
        <w:numPr>
          <w:ilvl w:val="0"/>
          <w:numId w:val="6"/>
        </w:numPr>
        <w:spacing w:after="0" w:line="240" w:lineRule="auto"/>
        <w:jc w:val="both"/>
        <w:rPr>
          <w:color w:val="000000" w:themeColor="text1"/>
          <w:sz w:val="28"/>
          <w:szCs w:val="28"/>
          <w:lang w:val="kk-KZ"/>
        </w:rPr>
      </w:pPr>
      <w:r w:rsidRPr="007223AC">
        <w:rPr>
          <w:color w:val="000000" w:themeColor="text1"/>
          <w:sz w:val="28"/>
          <w:szCs w:val="28"/>
          <w:lang w:val="kk-KZ"/>
        </w:rPr>
        <w:t>Кәсіпкерлік негіздері – 36</w:t>
      </w:r>
      <w:r w:rsidR="00731530" w:rsidRPr="007223AC">
        <w:rPr>
          <w:color w:val="000000" w:themeColor="text1"/>
          <w:sz w:val="28"/>
          <w:szCs w:val="28"/>
          <w:lang w:val="kk-KZ"/>
        </w:rPr>
        <w:t xml:space="preserve"> сағат;</w:t>
      </w:r>
    </w:p>
    <w:p w:rsidR="00731530" w:rsidRPr="007223AC" w:rsidRDefault="00731530" w:rsidP="00731530">
      <w:pPr>
        <w:spacing w:line="240" w:lineRule="auto"/>
        <w:ind w:left="705"/>
        <w:jc w:val="both"/>
        <w:rPr>
          <w:b/>
          <w:color w:val="000000" w:themeColor="text1"/>
          <w:sz w:val="28"/>
          <w:szCs w:val="28"/>
          <w:lang w:val="kk-KZ"/>
        </w:rPr>
      </w:pPr>
      <w:r w:rsidRPr="007223AC">
        <w:rPr>
          <w:b/>
          <w:color w:val="000000" w:themeColor="text1"/>
          <w:sz w:val="28"/>
          <w:szCs w:val="28"/>
          <w:lang w:val="kk-KZ"/>
        </w:rPr>
        <w:t>1 жылдық оқу топтары үшін</w:t>
      </w:r>
    </w:p>
    <w:p w:rsidR="00731530" w:rsidRPr="00290B4D" w:rsidRDefault="007223AC" w:rsidP="00731530">
      <w:pPr>
        <w:numPr>
          <w:ilvl w:val="0"/>
          <w:numId w:val="6"/>
        </w:numPr>
        <w:spacing w:after="0" w:line="240" w:lineRule="auto"/>
        <w:jc w:val="both"/>
        <w:rPr>
          <w:color w:val="000000" w:themeColor="text1"/>
          <w:sz w:val="28"/>
          <w:szCs w:val="28"/>
          <w:lang w:val="kk-KZ"/>
        </w:rPr>
      </w:pPr>
      <w:r w:rsidRPr="00290B4D">
        <w:rPr>
          <w:color w:val="000000" w:themeColor="text1"/>
          <w:sz w:val="28"/>
          <w:szCs w:val="28"/>
          <w:lang w:val="kk-KZ"/>
        </w:rPr>
        <w:t>Алаштану – 24</w:t>
      </w:r>
      <w:r w:rsidR="00731530" w:rsidRPr="00290B4D">
        <w:rPr>
          <w:color w:val="000000" w:themeColor="text1"/>
          <w:sz w:val="28"/>
          <w:szCs w:val="28"/>
          <w:lang w:val="kk-KZ"/>
        </w:rPr>
        <w:t xml:space="preserve"> сағат;</w:t>
      </w:r>
    </w:p>
    <w:p w:rsidR="00731530" w:rsidRPr="00290B4D" w:rsidRDefault="007223AC" w:rsidP="00731530">
      <w:pPr>
        <w:numPr>
          <w:ilvl w:val="0"/>
          <w:numId w:val="6"/>
        </w:numPr>
        <w:spacing w:after="0" w:line="240" w:lineRule="auto"/>
        <w:jc w:val="both"/>
        <w:rPr>
          <w:color w:val="000000" w:themeColor="text1"/>
          <w:sz w:val="28"/>
          <w:szCs w:val="28"/>
          <w:lang w:val="kk-KZ"/>
        </w:rPr>
      </w:pPr>
      <w:r w:rsidRPr="00290B4D">
        <w:rPr>
          <w:color w:val="000000" w:themeColor="text1"/>
          <w:sz w:val="28"/>
          <w:szCs w:val="28"/>
          <w:lang w:val="kk-KZ"/>
        </w:rPr>
        <w:t>Речь – 72</w:t>
      </w:r>
      <w:r w:rsidR="00731530" w:rsidRPr="00290B4D">
        <w:rPr>
          <w:color w:val="000000" w:themeColor="text1"/>
          <w:sz w:val="28"/>
          <w:szCs w:val="28"/>
          <w:lang w:val="kk-KZ"/>
        </w:rPr>
        <w:t xml:space="preserve"> сағат;</w:t>
      </w:r>
    </w:p>
    <w:p w:rsidR="0042577F" w:rsidRPr="00290B4D" w:rsidRDefault="0042577F" w:rsidP="00731530">
      <w:pPr>
        <w:numPr>
          <w:ilvl w:val="0"/>
          <w:numId w:val="6"/>
        </w:numPr>
        <w:spacing w:after="0" w:line="240" w:lineRule="auto"/>
        <w:jc w:val="both"/>
        <w:rPr>
          <w:color w:val="000000" w:themeColor="text1"/>
          <w:sz w:val="28"/>
          <w:szCs w:val="28"/>
          <w:lang w:val="kk-KZ"/>
        </w:rPr>
      </w:pPr>
      <w:r w:rsidRPr="00290B4D">
        <w:rPr>
          <w:color w:val="000000" w:themeColor="text1"/>
          <w:sz w:val="28"/>
          <w:szCs w:val="28"/>
          <w:lang w:val="kk-KZ"/>
        </w:rPr>
        <w:t>Дизайн-24 сағат;</w:t>
      </w:r>
    </w:p>
    <w:p w:rsidR="0042577F" w:rsidRPr="00290B4D" w:rsidRDefault="0042577F" w:rsidP="00731530">
      <w:pPr>
        <w:numPr>
          <w:ilvl w:val="0"/>
          <w:numId w:val="6"/>
        </w:numPr>
        <w:spacing w:after="0" w:line="240" w:lineRule="auto"/>
        <w:jc w:val="both"/>
        <w:rPr>
          <w:color w:val="000000" w:themeColor="text1"/>
          <w:sz w:val="28"/>
          <w:szCs w:val="28"/>
          <w:lang w:val="kk-KZ"/>
        </w:rPr>
      </w:pPr>
      <w:r w:rsidRPr="00290B4D">
        <w:rPr>
          <w:color w:val="000000" w:themeColor="text1"/>
          <w:sz w:val="28"/>
          <w:szCs w:val="28"/>
          <w:lang w:val="kk-KZ"/>
        </w:rPr>
        <w:t>Абайтану -24 сағат;</w:t>
      </w:r>
    </w:p>
    <w:p w:rsidR="0042577F" w:rsidRPr="00290B4D" w:rsidRDefault="0042577F" w:rsidP="00731530">
      <w:pPr>
        <w:numPr>
          <w:ilvl w:val="0"/>
          <w:numId w:val="6"/>
        </w:numPr>
        <w:spacing w:after="0" w:line="240" w:lineRule="auto"/>
        <w:jc w:val="both"/>
        <w:rPr>
          <w:color w:val="000000" w:themeColor="text1"/>
          <w:sz w:val="28"/>
          <w:szCs w:val="28"/>
          <w:lang w:val="kk-KZ"/>
        </w:rPr>
      </w:pPr>
      <w:r w:rsidRPr="00290B4D">
        <w:rPr>
          <w:color w:val="000000" w:themeColor="text1"/>
          <w:sz w:val="28"/>
          <w:szCs w:val="28"/>
          <w:lang w:val="kk-KZ"/>
        </w:rPr>
        <w:t>Өлкетану – 24 сағат;</w:t>
      </w:r>
    </w:p>
    <w:p w:rsidR="00731530" w:rsidRPr="00290B4D" w:rsidRDefault="00731530" w:rsidP="00731530">
      <w:pPr>
        <w:spacing w:after="0" w:line="240" w:lineRule="auto"/>
        <w:ind w:left="1065"/>
        <w:jc w:val="both"/>
        <w:rPr>
          <w:color w:val="000000" w:themeColor="text1"/>
          <w:sz w:val="28"/>
          <w:szCs w:val="28"/>
          <w:lang w:val="kk-KZ"/>
        </w:rPr>
      </w:pPr>
    </w:p>
    <w:p w:rsidR="00731530" w:rsidRPr="00473E70" w:rsidRDefault="00731530" w:rsidP="00731530">
      <w:pPr>
        <w:spacing w:after="0" w:line="240" w:lineRule="auto"/>
        <w:ind w:firstLine="709"/>
        <w:jc w:val="both"/>
        <w:rPr>
          <w:color w:val="FF0000"/>
          <w:sz w:val="28"/>
          <w:szCs w:val="28"/>
          <w:lang w:val="kk-KZ"/>
        </w:rPr>
      </w:pPr>
      <w:r w:rsidRPr="00290B4D">
        <w:rPr>
          <w:color w:val="000000" w:themeColor="text1"/>
          <w:sz w:val="28"/>
          <w:szCs w:val="28"/>
          <w:lang w:val="kk-KZ"/>
        </w:rPr>
        <w:t>Студенттердің міндетті оқыту сабақтарының апталық жүктемесі 36 сағаттан кем емес. Штаттық кестеге сәйкес инженер</w:t>
      </w:r>
      <w:r w:rsidR="00C07C2F" w:rsidRPr="00290B4D">
        <w:rPr>
          <w:color w:val="000000" w:themeColor="text1"/>
          <w:sz w:val="28"/>
          <w:szCs w:val="28"/>
          <w:lang w:val="kk-KZ"/>
        </w:rPr>
        <w:t xml:space="preserve"> – педагог мамандардың саны – 67</w:t>
      </w:r>
      <w:r w:rsidRPr="00290B4D">
        <w:rPr>
          <w:color w:val="000000" w:themeColor="text1"/>
          <w:sz w:val="28"/>
          <w:szCs w:val="28"/>
          <w:lang w:val="kk-KZ"/>
        </w:rPr>
        <w:t>. Орташа</w:t>
      </w:r>
      <w:r w:rsidR="00C07C2F" w:rsidRPr="00290B4D">
        <w:rPr>
          <w:color w:val="000000" w:themeColor="text1"/>
          <w:sz w:val="28"/>
          <w:szCs w:val="28"/>
          <w:lang w:val="kk-KZ"/>
        </w:rPr>
        <w:t xml:space="preserve"> педагогикалық жүктемелері – 606,4</w:t>
      </w:r>
      <w:r w:rsidRPr="00290B4D">
        <w:rPr>
          <w:color w:val="000000" w:themeColor="text1"/>
          <w:sz w:val="28"/>
          <w:szCs w:val="28"/>
          <w:lang w:val="kk-KZ"/>
        </w:rPr>
        <w:t xml:space="preserve"> сағат.</w:t>
      </w:r>
    </w:p>
    <w:p w:rsidR="00731530" w:rsidRPr="00473E70" w:rsidRDefault="00731530" w:rsidP="00731530">
      <w:pPr>
        <w:spacing w:after="0" w:line="240" w:lineRule="auto"/>
        <w:jc w:val="both"/>
        <w:rPr>
          <w:b/>
          <w:color w:val="FF0000"/>
          <w:sz w:val="28"/>
          <w:szCs w:val="28"/>
          <w:lang w:val="kk-KZ"/>
        </w:rPr>
      </w:pPr>
    </w:p>
    <w:p w:rsidR="00731530" w:rsidRPr="000B644D" w:rsidRDefault="00731530" w:rsidP="00731530">
      <w:pPr>
        <w:spacing w:after="0" w:line="240" w:lineRule="auto"/>
        <w:jc w:val="both"/>
        <w:rPr>
          <w:b/>
          <w:sz w:val="28"/>
          <w:szCs w:val="28"/>
          <w:lang w:val="kk-KZ"/>
        </w:rPr>
      </w:pPr>
      <w:r w:rsidRPr="000B644D">
        <w:rPr>
          <w:b/>
          <w:sz w:val="28"/>
          <w:szCs w:val="28"/>
          <w:lang w:val="kk-KZ"/>
        </w:rPr>
        <w:t>Білім алушылардың сабаққа қатыстылығын және білімін бағалау:</w:t>
      </w:r>
    </w:p>
    <w:p w:rsidR="00731530" w:rsidRPr="000B644D" w:rsidRDefault="00731530" w:rsidP="00731530">
      <w:pPr>
        <w:spacing w:after="0" w:line="240" w:lineRule="auto"/>
        <w:ind w:firstLine="567"/>
        <w:jc w:val="both"/>
        <w:rPr>
          <w:sz w:val="28"/>
          <w:szCs w:val="28"/>
          <w:lang w:val="kk-KZ"/>
        </w:rPr>
      </w:pPr>
      <w:r w:rsidRPr="000B644D">
        <w:rPr>
          <w:sz w:val="28"/>
          <w:szCs w:val="28"/>
          <w:lang w:val="kk-KZ"/>
        </w:rPr>
        <w:t>Білім алушылардың оқу жетістіктерін бағалау балдық-рейтингтік әріптік жүйесіне сәйкес жүргізілді. Бағалаудың балдық-рейтингтік әріптік жүйесі:</w:t>
      </w:r>
    </w:p>
    <w:p w:rsidR="00731530" w:rsidRPr="000B644D" w:rsidRDefault="00731530" w:rsidP="00731530">
      <w:pPr>
        <w:spacing w:after="0" w:line="240" w:lineRule="auto"/>
        <w:ind w:firstLine="567"/>
        <w:jc w:val="both"/>
        <w:rPr>
          <w:sz w:val="28"/>
          <w:szCs w:val="28"/>
          <w:lang w:val="kk-KZ"/>
        </w:rPr>
      </w:pPr>
      <w:r w:rsidRPr="000B644D">
        <w:rPr>
          <w:sz w:val="28"/>
          <w:szCs w:val="28"/>
          <w:lang w:val="kk-KZ"/>
        </w:rPr>
        <w:t>- оқытушыға оқу жетістіктерінің әр деңгейіндегі білім алушылар  санатын объективті бағалауға және сенімді түрде саралауға мүмкіндік береді;</w:t>
      </w:r>
    </w:p>
    <w:p w:rsidR="00731530" w:rsidRPr="000B644D" w:rsidRDefault="00731530" w:rsidP="00731530">
      <w:pPr>
        <w:pStyle w:val="HTML"/>
        <w:shd w:val="clear" w:color="auto" w:fill="F8F9FA"/>
        <w:jc w:val="both"/>
        <w:rPr>
          <w:rFonts w:ascii="inherit" w:hAnsi="inherit"/>
          <w:sz w:val="28"/>
          <w:szCs w:val="28"/>
          <w:lang w:val="kk-KZ"/>
        </w:rPr>
      </w:pPr>
      <w:r w:rsidRPr="000B644D">
        <w:rPr>
          <w:sz w:val="28"/>
          <w:szCs w:val="28"/>
          <w:lang w:val="kk-KZ"/>
        </w:rPr>
        <w:t xml:space="preserve">    - </w:t>
      </w:r>
      <w:r w:rsidRPr="000B644D">
        <w:rPr>
          <w:rFonts w:ascii="Times New Roman" w:hAnsi="Times New Roman" w:cs="Times New Roman"/>
          <w:sz w:val="28"/>
          <w:szCs w:val="28"/>
          <w:lang w:val="kk-KZ"/>
        </w:rPr>
        <w:t>жаңа шешімдер іздеуге және ғылыми-шығармашылық белсенділікті (креативті құзыреттілікті) дамыта отырып, оқу және оқудан тыс уақытта білім алушылардың жүйелі түрде өзіндік белсенді қажеттілігін ынталандырады;</w:t>
      </w:r>
    </w:p>
    <w:p w:rsidR="00731530" w:rsidRPr="000B644D" w:rsidRDefault="00731530" w:rsidP="00731530">
      <w:pPr>
        <w:spacing w:after="0" w:line="240" w:lineRule="auto"/>
        <w:ind w:firstLine="567"/>
        <w:jc w:val="both"/>
        <w:rPr>
          <w:sz w:val="28"/>
          <w:szCs w:val="28"/>
          <w:lang w:val="kk-KZ"/>
        </w:rPr>
      </w:pPr>
      <w:r w:rsidRPr="000B644D">
        <w:rPr>
          <w:sz w:val="28"/>
          <w:szCs w:val="28"/>
          <w:lang w:val="kk-KZ"/>
        </w:rPr>
        <w:t>- оқу мен жеке жетістіктерін өзіндік бағалау рефлексияға әсер етеді. Рефлексия мінез-құлықты және өзін-өзі дамытуды реттеудің негізгі факторына айналады және білім алушының болашақтағы жетістіктерін алдын-ала анықтайды.</w:t>
      </w:r>
    </w:p>
    <w:p w:rsidR="00731530" w:rsidRPr="000B644D" w:rsidRDefault="00731530" w:rsidP="00731530">
      <w:pPr>
        <w:spacing w:after="0" w:line="240" w:lineRule="auto"/>
        <w:ind w:firstLine="708"/>
        <w:jc w:val="both"/>
        <w:rPr>
          <w:sz w:val="28"/>
          <w:szCs w:val="28"/>
          <w:lang w:val="kk-KZ" w:eastAsia="ru-RU"/>
        </w:rPr>
      </w:pPr>
      <w:r w:rsidRPr="000B644D">
        <w:rPr>
          <w:sz w:val="28"/>
          <w:szCs w:val="28"/>
          <w:lang w:val="kk-KZ" w:eastAsia="ru-RU"/>
        </w:rPr>
        <w:t xml:space="preserve">Оқыту нәтижелері теориялық білімдерді, практикалық дағдыларды, дербестік пен жауапкершілік дәрежесін сипаттау арқылы, біліктілік деңгейін анықтау бойынша жалпы ұсыныстар ретінде беріледі. Оқу жұмыс бағдарламалар модульдік-кредиттік технологиясы негізінде жасалынған. Бір кредит  24 сағатты құрайды. </w:t>
      </w:r>
    </w:p>
    <w:p w:rsidR="00731530" w:rsidRPr="000B644D" w:rsidRDefault="00731530" w:rsidP="00731530">
      <w:pPr>
        <w:spacing w:after="0" w:line="240" w:lineRule="auto"/>
        <w:ind w:firstLine="708"/>
        <w:jc w:val="both"/>
        <w:rPr>
          <w:sz w:val="28"/>
          <w:szCs w:val="28"/>
          <w:lang w:val="kk-KZ" w:eastAsia="ru-RU"/>
        </w:rPr>
      </w:pPr>
    </w:p>
    <w:p w:rsidR="00731530" w:rsidRPr="000B644D" w:rsidRDefault="00731530" w:rsidP="00731530">
      <w:pPr>
        <w:spacing w:after="0" w:line="240" w:lineRule="auto"/>
        <w:ind w:firstLine="708"/>
        <w:jc w:val="both"/>
        <w:rPr>
          <w:b/>
          <w:sz w:val="28"/>
          <w:szCs w:val="28"/>
          <w:lang w:val="kk-KZ"/>
        </w:rPr>
      </w:pPr>
      <w:r w:rsidRPr="000B644D">
        <w:rPr>
          <w:b/>
          <w:sz w:val="28"/>
          <w:szCs w:val="28"/>
          <w:lang w:val="kk-KZ"/>
        </w:rPr>
        <w:t>Емтихандар мен мемлекеттік емтихандарды өткізу тәртібі туралы ереже:</w:t>
      </w:r>
    </w:p>
    <w:p w:rsidR="00731530" w:rsidRPr="000B644D" w:rsidRDefault="00731530" w:rsidP="00731530">
      <w:pPr>
        <w:spacing w:after="0" w:line="240" w:lineRule="auto"/>
        <w:ind w:firstLine="708"/>
        <w:jc w:val="both"/>
        <w:rPr>
          <w:sz w:val="28"/>
          <w:szCs w:val="28"/>
          <w:lang w:val="kk-KZ" w:eastAsia="ru-RU"/>
        </w:rPr>
      </w:pPr>
      <w:r w:rsidRPr="000B644D">
        <w:rPr>
          <w:sz w:val="28"/>
          <w:szCs w:val="28"/>
          <w:lang w:val="kk-KZ" w:eastAsia="ru-RU"/>
        </w:rPr>
        <w:t xml:space="preserve">Кәсіптік модульдің нәтижесі бойынша аралық емтихандар қарастырылған.  Қорытынды аттестаттау модулдер бойынша кешенді емтихан </w:t>
      </w:r>
      <w:r w:rsidRPr="000B644D">
        <w:rPr>
          <w:sz w:val="28"/>
          <w:szCs w:val="28"/>
          <w:lang w:val="kk-KZ" w:eastAsia="ru-RU"/>
        </w:rPr>
        <w:lastRenderedPageBreak/>
        <w:t>және демонстрациялық емтихан түрінде,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қағидаларын" Қазақстан Республикасы Білім және ғылым министрінің 2008 жылғы 18 наурыздағы №125 бұйрығына өзгерістер енгізу туралы Қазақстан Республикасы Оқу-ағарту министрінің</w:t>
      </w:r>
      <w:r w:rsidR="00A67455" w:rsidRPr="000B644D">
        <w:rPr>
          <w:sz w:val="28"/>
          <w:szCs w:val="28"/>
          <w:lang w:val="kk-KZ" w:eastAsia="ru-RU"/>
        </w:rPr>
        <w:t xml:space="preserve"> 2023 жылғы 13 с</w:t>
      </w:r>
      <w:r w:rsidRPr="000B644D">
        <w:rPr>
          <w:sz w:val="28"/>
          <w:szCs w:val="28"/>
          <w:lang w:val="kk-KZ" w:eastAsia="ru-RU"/>
        </w:rPr>
        <w:t xml:space="preserve">әуірдегі № 96 бұйрығына 2 қосымша негізінде жүргізілді. </w:t>
      </w:r>
    </w:p>
    <w:p w:rsidR="00731530" w:rsidRPr="000B644D" w:rsidRDefault="00731530" w:rsidP="00731530">
      <w:pPr>
        <w:spacing w:after="0" w:line="240" w:lineRule="auto"/>
        <w:ind w:firstLine="708"/>
        <w:jc w:val="both"/>
        <w:rPr>
          <w:sz w:val="28"/>
          <w:szCs w:val="28"/>
          <w:lang w:val="kk-KZ" w:eastAsia="ru-RU"/>
        </w:rPr>
      </w:pPr>
      <w:r w:rsidRPr="000B644D">
        <w:rPr>
          <w:sz w:val="28"/>
          <w:szCs w:val="28"/>
          <w:lang w:val="kk-KZ" w:eastAsia="ru-RU"/>
        </w:rPr>
        <w:t xml:space="preserve">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 негізінде аралық аттестаттаудың емтихан ведомостары рәсімделген. Сараланған бағамен өткізілетін бақылау жұмыстары, сынақтар, емтихандар тізбесі оқу жұмыс жоспарына сәйкес айқындалатын  пәндер немесе модулдер бойынша жүргізілген. </w:t>
      </w:r>
    </w:p>
    <w:p w:rsidR="00731530" w:rsidRPr="000B644D" w:rsidRDefault="00731530" w:rsidP="00A67455">
      <w:pPr>
        <w:spacing w:after="0" w:line="240" w:lineRule="auto"/>
        <w:ind w:firstLine="567"/>
        <w:jc w:val="both"/>
        <w:rPr>
          <w:sz w:val="28"/>
          <w:szCs w:val="28"/>
          <w:lang w:val="kk-KZ" w:eastAsia="ru-RU"/>
        </w:rPr>
      </w:pPr>
      <w:r w:rsidRPr="000B644D">
        <w:rPr>
          <w:sz w:val="28"/>
          <w:szCs w:val="28"/>
          <w:lang w:val="kk-KZ" w:eastAsia="ru-RU"/>
        </w:rPr>
        <w:t>Аралық және қорытынды емтихан алу түрлері педагогикалық кеңесте бекітілген.Білім алушыларды емтихан нысанына аралық аттестаттаудан өткізу барысында емтихан билеттері, тест тапсырмалары құрастырылып, оқу бөлімімен бекітіледі. Емтихан кезінде білім алушылардың білімін бағалау дәстүрлі және балдық жүйе бойынша жүзеге асырылып, өтілу барысы оқу бөлімі тарапынан бақыланған.</w:t>
      </w:r>
    </w:p>
    <w:p w:rsidR="00731530" w:rsidRPr="000B644D" w:rsidRDefault="00731530" w:rsidP="00731530">
      <w:pPr>
        <w:spacing w:after="0" w:line="240" w:lineRule="auto"/>
        <w:jc w:val="both"/>
        <w:rPr>
          <w:sz w:val="28"/>
          <w:szCs w:val="28"/>
          <w:lang w:val="kk-KZ" w:eastAsia="ru-RU"/>
        </w:rPr>
      </w:pPr>
      <w:r w:rsidRPr="000B644D">
        <w:rPr>
          <w:sz w:val="28"/>
          <w:szCs w:val="28"/>
          <w:lang w:val="kk-KZ" w:eastAsia="ru-RU"/>
        </w:rPr>
        <w:tab/>
        <w:t xml:space="preserve">Колледжде білім алушыларға қорытынды аттестаттауды өткізу үшін колледж директорының бұйрығымен қорытынды аттестаттау комиссиясы құрылған. Қорытынды аттестаттау комиссиясының құрамы жұмыс берушілер өкілдерінен 60% -дан кем емес және білім беру ұйымы өкілдерінен 40% - дан артық емес арақатынаста құрылған. </w:t>
      </w:r>
    </w:p>
    <w:p w:rsidR="002C0A49" w:rsidRPr="00473E70" w:rsidRDefault="002C0A49" w:rsidP="006745DA">
      <w:pPr>
        <w:spacing w:after="0" w:line="240" w:lineRule="auto"/>
        <w:ind w:firstLine="360"/>
        <w:jc w:val="both"/>
        <w:rPr>
          <w:rFonts w:eastAsia="Times New Roman"/>
          <w:bCs/>
          <w:color w:val="FF0000"/>
          <w:sz w:val="28"/>
          <w:szCs w:val="28"/>
          <w:lang w:val="kk-KZ" w:eastAsia="ru-RU"/>
        </w:rPr>
      </w:pPr>
    </w:p>
    <w:p w:rsidR="000D3ED2" w:rsidRDefault="00017422" w:rsidP="000D3ED2">
      <w:pPr>
        <w:ind w:firstLine="708"/>
        <w:rPr>
          <w:b/>
          <w:sz w:val="28"/>
          <w:szCs w:val="28"/>
          <w:lang w:val="kk-KZ"/>
        </w:rPr>
      </w:pPr>
      <w:r>
        <w:rPr>
          <w:b/>
          <w:sz w:val="28"/>
          <w:szCs w:val="28"/>
          <w:lang w:val="kk-KZ"/>
        </w:rPr>
        <w:t>2.</w:t>
      </w:r>
      <w:r w:rsidR="002C0A49" w:rsidRPr="00017422">
        <w:rPr>
          <w:b/>
          <w:sz w:val="28"/>
          <w:szCs w:val="28"/>
          <w:lang w:val="kk-KZ"/>
        </w:rPr>
        <w:t>Кадрлық қызмет бойынша сыбайлас жемқорлық тәуекелдерін жою:</w:t>
      </w:r>
    </w:p>
    <w:p w:rsidR="00203F05" w:rsidRPr="00446855" w:rsidRDefault="002C0A49" w:rsidP="001C1BDF">
      <w:pPr>
        <w:spacing w:after="100" w:afterAutospacing="1" w:line="240" w:lineRule="auto"/>
        <w:rPr>
          <w:sz w:val="28"/>
          <w:szCs w:val="28"/>
          <w:lang w:val="kk-KZ"/>
        </w:rPr>
      </w:pPr>
      <w:r w:rsidRPr="006A04FC">
        <w:rPr>
          <w:sz w:val="28"/>
          <w:szCs w:val="28"/>
          <w:lang w:val="kk-KZ"/>
        </w:rPr>
        <w:tab/>
      </w:r>
      <w:r w:rsidR="00473E70" w:rsidRPr="00446855">
        <w:rPr>
          <w:sz w:val="28"/>
          <w:szCs w:val="28"/>
          <w:lang w:val="kk-KZ"/>
        </w:rPr>
        <w:t>Д.Құрманбек атындағы №20</w:t>
      </w:r>
      <w:r w:rsidRPr="00446855">
        <w:rPr>
          <w:sz w:val="28"/>
          <w:szCs w:val="28"/>
          <w:lang w:val="kk-KZ"/>
        </w:rPr>
        <w:t xml:space="preserve"> колледж МКҚК-ның 2023 жылға бекітілген   штат кестесіне сәйкес</w:t>
      </w:r>
      <w:r w:rsidR="001D4D4E">
        <w:rPr>
          <w:sz w:val="28"/>
          <w:szCs w:val="28"/>
          <w:lang w:val="kk-KZ"/>
        </w:rPr>
        <w:t xml:space="preserve"> </w:t>
      </w:r>
      <w:r w:rsidR="00446855" w:rsidRPr="00446855">
        <w:rPr>
          <w:sz w:val="28"/>
          <w:szCs w:val="28"/>
          <w:lang w:val="kk-KZ"/>
        </w:rPr>
        <w:t xml:space="preserve">114 қызметкер </w:t>
      </w:r>
      <w:r w:rsidRPr="00446855">
        <w:rPr>
          <w:sz w:val="28"/>
          <w:szCs w:val="28"/>
          <w:lang w:val="kk-KZ"/>
        </w:rPr>
        <w:t xml:space="preserve"> жұмыс жасайды. Оның ішінде </w:t>
      </w:r>
      <w:r w:rsidR="008E0F51" w:rsidRPr="00446855">
        <w:rPr>
          <w:sz w:val="28"/>
          <w:szCs w:val="28"/>
          <w:lang w:val="kk-KZ"/>
        </w:rPr>
        <w:t>6</w:t>
      </w:r>
      <w:r w:rsidR="0099308F" w:rsidRPr="00446855">
        <w:rPr>
          <w:sz w:val="28"/>
          <w:szCs w:val="28"/>
          <w:lang w:val="kk-KZ"/>
        </w:rPr>
        <w:t>7</w:t>
      </w:r>
      <w:r w:rsidRPr="00446855">
        <w:rPr>
          <w:sz w:val="28"/>
          <w:szCs w:val="28"/>
          <w:lang w:val="kk-KZ"/>
        </w:rPr>
        <w:t xml:space="preserve"> инженер- педагог кадрлар, </w:t>
      </w:r>
      <w:r w:rsidR="00CC7584" w:rsidRPr="00446855">
        <w:rPr>
          <w:sz w:val="28"/>
          <w:szCs w:val="28"/>
          <w:lang w:val="kk-KZ"/>
        </w:rPr>
        <w:t>4</w:t>
      </w:r>
      <w:r w:rsidR="0099308F" w:rsidRPr="00446855">
        <w:rPr>
          <w:sz w:val="28"/>
          <w:szCs w:val="28"/>
          <w:lang w:val="kk-KZ"/>
        </w:rPr>
        <w:t>7</w:t>
      </w:r>
      <w:r w:rsidRPr="00446855">
        <w:rPr>
          <w:sz w:val="28"/>
          <w:szCs w:val="28"/>
          <w:lang w:val="kk-KZ"/>
        </w:rPr>
        <w:t xml:space="preserve"> тұрмыстық және әкімшілік шаруашылық жөніндегі персонал. </w:t>
      </w:r>
    </w:p>
    <w:p w:rsidR="002C0A49" w:rsidRPr="00446855" w:rsidRDefault="002C0A49" w:rsidP="001C1BDF">
      <w:pPr>
        <w:spacing w:after="0" w:line="240" w:lineRule="auto"/>
        <w:jc w:val="both"/>
        <w:rPr>
          <w:sz w:val="28"/>
          <w:szCs w:val="28"/>
          <w:lang w:val="kk-KZ"/>
        </w:rPr>
      </w:pPr>
      <w:r w:rsidRPr="00446855">
        <w:rPr>
          <w:sz w:val="28"/>
          <w:szCs w:val="28"/>
          <w:lang w:val="kk-KZ"/>
        </w:rPr>
        <w:t>Біліктілік талаптары бойынша:</w:t>
      </w:r>
    </w:p>
    <w:p w:rsidR="002C0A49" w:rsidRPr="00446855" w:rsidRDefault="002C0A49" w:rsidP="001C1BDF">
      <w:pPr>
        <w:spacing w:after="0" w:line="240" w:lineRule="auto"/>
        <w:jc w:val="both"/>
        <w:rPr>
          <w:sz w:val="28"/>
          <w:szCs w:val="28"/>
          <w:lang w:val="kk-KZ"/>
        </w:rPr>
      </w:pPr>
      <w:r w:rsidRPr="00446855">
        <w:rPr>
          <w:sz w:val="28"/>
          <w:szCs w:val="28"/>
          <w:lang w:val="kk-KZ"/>
        </w:rPr>
        <w:t>Педагог кадрлардың сапалық құрамы:</w:t>
      </w:r>
    </w:p>
    <w:p w:rsidR="002C0A49" w:rsidRPr="00446855" w:rsidRDefault="002C0A49" w:rsidP="001C1BDF">
      <w:pPr>
        <w:spacing w:after="0" w:line="240" w:lineRule="auto"/>
        <w:jc w:val="both"/>
        <w:rPr>
          <w:b/>
          <w:sz w:val="28"/>
          <w:szCs w:val="28"/>
          <w:lang w:val="kk-KZ"/>
        </w:rPr>
      </w:pPr>
      <w:r w:rsidRPr="00446855">
        <w:rPr>
          <w:b/>
          <w:sz w:val="28"/>
          <w:szCs w:val="28"/>
          <w:lang w:val="kk-KZ"/>
        </w:rPr>
        <w:t xml:space="preserve">2022-2023 оқу жылы бойынша </w:t>
      </w:r>
      <w:r w:rsidR="00090EAB" w:rsidRPr="00446855">
        <w:rPr>
          <w:b/>
          <w:sz w:val="28"/>
          <w:szCs w:val="28"/>
          <w:lang w:val="kk-KZ"/>
        </w:rPr>
        <w:t>6</w:t>
      </w:r>
      <w:r w:rsidR="00446855" w:rsidRPr="00446855">
        <w:rPr>
          <w:b/>
          <w:sz w:val="28"/>
          <w:szCs w:val="28"/>
          <w:lang w:val="kk-KZ"/>
        </w:rPr>
        <w:t>7</w:t>
      </w:r>
      <w:r w:rsidRPr="00446855">
        <w:rPr>
          <w:b/>
          <w:sz w:val="28"/>
          <w:szCs w:val="28"/>
          <w:lang w:val="kk-KZ"/>
        </w:rPr>
        <w:t xml:space="preserve"> инженер- педагогтардың біліктілік санаттары:</w:t>
      </w:r>
    </w:p>
    <w:p w:rsidR="002C0A49" w:rsidRPr="00446855" w:rsidRDefault="002C0A49" w:rsidP="002C0A49">
      <w:pPr>
        <w:spacing w:after="0"/>
        <w:jc w:val="both"/>
        <w:rPr>
          <w:sz w:val="28"/>
          <w:szCs w:val="28"/>
          <w:lang w:val="kk-KZ"/>
        </w:rPr>
      </w:pPr>
      <w:r w:rsidRPr="00446855">
        <w:rPr>
          <w:sz w:val="28"/>
          <w:szCs w:val="28"/>
          <w:lang w:val="kk-KZ"/>
        </w:rPr>
        <w:t xml:space="preserve">Жоғары – </w:t>
      </w:r>
      <w:r w:rsidR="00CD3BD3" w:rsidRPr="00446855">
        <w:rPr>
          <w:sz w:val="28"/>
          <w:szCs w:val="28"/>
          <w:lang w:val="kk-KZ"/>
        </w:rPr>
        <w:t>4</w:t>
      </w:r>
    </w:p>
    <w:p w:rsidR="002C0A49" w:rsidRPr="00446855" w:rsidRDefault="002C0A49" w:rsidP="002C0A49">
      <w:pPr>
        <w:spacing w:after="0"/>
        <w:jc w:val="both"/>
        <w:rPr>
          <w:sz w:val="28"/>
          <w:szCs w:val="28"/>
          <w:lang w:val="kk-KZ"/>
        </w:rPr>
      </w:pPr>
      <w:r w:rsidRPr="00446855">
        <w:rPr>
          <w:sz w:val="28"/>
          <w:szCs w:val="28"/>
          <w:lang w:val="kk-KZ"/>
        </w:rPr>
        <w:t>Бірінші –</w:t>
      </w:r>
      <w:r w:rsidR="00CD3BD3" w:rsidRPr="00446855">
        <w:rPr>
          <w:sz w:val="28"/>
          <w:szCs w:val="28"/>
          <w:lang w:val="kk-KZ"/>
        </w:rPr>
        <w:t>2</w:t>
      </w:r>
    </w:p>
    <w:p w:rsidR="002C0A49" w:rsidRPr="00446855" w:rsidRDefault="002C0A49" w:rsidP="002C0A49">
      <w:pPr>
        <w:spacing w:after="0"/>
        <w:jc w:val="both"/>
        <w:rPr>
          <w:sz w:val="28"/>
          <w:szCs w:val="28"/>
          <w:lang w:val="kk-KZ"/>
        </w:rPr>
      </w:pPr>
      <w:r w:rsidRPr="00446855">
        <w:rPr>
          <w:sz w:val="28"/>
          <w:szCs w:val="28"/>
          <w:lang w:val="kk-KZ"/>
        </w:rPr>
        <w:t>Екінші –</w:t>
      </w:r>
      <w:r w:rsidR="00354B03" w:rsidRPr="00446855">
        <w:rPr>
          <w:sz w:val="28"/>
          <w:szCs w:val="28"/>
          <w:lang w:val="kk-KZ"/>
        </w:rPr>
        <w:t>1</w:t>
      </w:r>
      <w:r w:rsidR="00CD3BD3" w:rsidRPr="00446855">
        <w:rPr>
          <w:sz w:val="28"/>
          <w:szCs w:val="28"/>
          <w:lang w:val="kk-KZ"/>
        </w:rPr>
        <w:t>0</w:t>
      </w:r>
    </w:p>
    <w:p w:rsidR="002C0A49" w:rsidRPr="00446855" w:rsidRDefault="002C0A49" w:rsidP="002C0A49">
      <w:pPr>
        <w:spacing w:after="0"/>
        <w:jc w:val="both"/>
        <w:rPr>
          <w:sz w:val="28"/>
          <w:szCs w:val="28"/>
          <w:lang w:val="kk-KZ"/>
        </w:rPr>
      </w:pPr>
      <w:r w:rsidRPr="00446855">
        <w:rPr>
          <w:sz w:val="28"/>
          <w:szCs w:val="28"/>
          <w:lang w:val="kk-KZ"/>
        </w:rPr>
        <w:t xml:space="preserve">Педагог зерттеуші – </w:t>
      </w:r>
      <w:r w:rsidR="00203F05" w:rsidRPr="00446855">
        <w:rPr>
          <w:sz w:val="28"/>
          <w:szCs w:val="28"/>
          <w:lang w:val="kk-KZ"/>
        </w:rPr>
        <w:t>2</w:t>
      </w:r>
    </w:p>
    <w:p w:rsidR="002C0A49" w:rsidRPr="00446855" w:rsidRDefault="002C0A49" w:rsidP="002C0A49">
      <w:pPr>
        <w:spacing w:after="0"/>
        <w:jc w:val="both"/>
        <w:rPr>
          <w:sz w:val="28"/>
          <w:szCs w:val="28"/>
          <w:lang w:val="kk-KZ"/>
        </w:rPr>
      </w:pPr>
      <w:r w:rsidRPr="00446855">
        <w:rPr>
          <w:sz w:val="28"/>
          <w:szCs w:val="28"/>
          <w:lang w:val="kk-KZ"/>
        </w:rPr>
        <w:t xml:space="preserve">Педагог сарапшы – </w:t>
      </w:r>
      <w:r w:rsidR="00203F05" w:rsidRPr="00446855">
        <w:rPr>
          <w:sz w:val="28"/>
          <w:szCs w:val="28"/>
          <w:lang w:val="kk-KZ"/>
        </w:rPr>
        <w:t>1</w:t>
      </w:r>
    </w:p>
    <w:p w:rsidR="002C0A49" w:rsidRPr="00446855" w:rsidRDefault="002C0A49" w:rsidP="002C0A49">
      <w:pPr>
        <w:spacing w:after="0"/>
        <w:jc w:val="both"/>
        <w:rPr>
          <w:sz w:val="28"/>
          <w:szCs w:val="28"/>
          <w:lang w:val="kk-KZ"/>
        </w:rPr>
      </w:pPr>
      <w:r w:rsidRPr="00446855">
        <w:rPr>
          <w:sz w:val="28"/>
          <w:szCs w:val="28"/>
          <w:lang w:val="kk-KZ"/>
        </w:rPr>
        <w:lastRenderedPageBreak/>
        <w:t xml:space="preserve">Педагог модератор – </w:t>
      </w:r>
      <w:r w:rsidR="00354B03" w:rsidRPr="00446855">
        <w:rPr>
          <w:sz w:val="28"/>
          <w:szCs w:val="28"/>
          <w:lang w:val="kk-KZ"/>
        </w:rPr>
        <w:t>2</w:t>
      </w:r>
    </w:p>
    <w:p w:rsidR="00A67455" w:rsidRPr="00446855" w:rsidRDefault="00C91385" w:rsidP="002C0A49">
      <w:pPr>
        <w:spacing w:after="0"/>
        <w:jc w:val="both"/>
        <w:rPr>
          <w:sz w:val="28"/>
          <w:szCs w:val="28"/>
          <w:lang w:val="kk-KZ"/>
        </w:rPr>
      </w:pPr>
      <w:r w:rsidRPr="00446855">
        <w:rPr>
          <w:sz w:val="28"/>
          <w:szCs w:val="28"/>
          <w:lang w:val="kk-KZ"/>
        </w:rPr>
        <w:t>М</w:t>
      </w:r>
      <w:r w:rsidR="00354B03" w:rsidRPr="00446855">
        <w:rPr>
          <w:sz w:val="28"/>
          <w:szCs w:val="28"/>
          <w:lang w:val="kk-KZ"/>
        </w:rPr>
        <w:t>агистр - 5</w:t>
      </w:r>
    </w:p>
    <w:p w:rsidR="002C0A49" w:rsidRPr="006A04FC" w:rsidRDefault="002C0A49" w:rsidP="002C0A49">
      <w:pPr>
        <w:spacing w:after="0"/>
        <w:jc w:val="both"/>
        <w:rPr>
          <w:sz w:val="28"/>
          <w:szCs w:val="28"/>
          <w:lang w:val="kk-KZ"/>
        </w:rPr>
      </w:pPr>
      <w:r w:rsidRPr="006A04FC">
        <w:rPr>
          <w:sz w:val="28"/>
          <w:szCs w:val="28"/>
          <w:lang w:val="kk-KZ"/>
        </w:rPr>
        <w:tab/>
        <w:t xml:space="preserve">Білім беру ұйымдарының бос лауазымдарына орналасу,  бос жұмыс орындарын жариялау </w:t>
      </w:r>
      <w:r w:rsidR="00FB6293">
        <w:rPr>
          <w:sz w:val="28"/>
          <w:szCs w:val="28"/>
          <w:lang w:val="kk-KZ"/>
        </w:rPr>
        <w:t>Отырар</w:t>
      </w:r>
      <w:r w:rsidRPr="006A04FC">
        <w:rPr>
          <w:sz w:val="28"/>
          <w:szCs w:val="28"/>
          <w:lang w:val="kk-KZ"/>
        </w:rPr>
        <w:t xml:space="preserve"> аудандық Халықты жұмыспен қамту орталығы, Электрондық биржа арқылы жүзеге асырылады. </w:t>
      </w:r>
    </w:p>
    <w:p w:rsidR="00446855" w:rsidRPr="00446855" w:rsidRDefault="00E41994" w:rsidP="002C0A49">
      <w:pPr>
        <w:spacing w:after="0"/>
        <w:ind w:firstLine="708"/>
        <w:jc w:val="both"/>
        <w:rPr>
          <w:sz w:val="28"/>
          <w:szCs w:val="28"/>
          <w:lang w:val="kk-KZ"/>
        </w:rPr>
      </w:pPr>
      <w:r w:rsidRPr="00446855">
        <w:rPr>
          <w:sz w:val="28"/>
          <w:szCs w:val="28"/>
          <w:lang w:val="kk-KZ"/>
        </w:rPr>
        <w:t>2022-2023ж аралығында  ж</w:t>
      </w:r>
      <w:r w:rsidR="002C0A49" w:rsidRPr="00446855">
        <w:rPr>
          <w:sz w:val="28"/>
          <w:szCs w:val="28"/>
          <w:lang w:val="kk-KZ"/>
        </w:rPr>
        <w:t xml:space="preserve">ұмысқа қабылданған қызметкерлердің барлығы </w:t>
      </w:r>
      <w:r w:rsidRPr="00446855">
        <w:rPr>
          <w:sz w:val="28"/>
          <w:szCs w:val="28"/>
          <w:lang w:val="kk-KZ"/>
        </w:rPr>
        <w:t>7</w:t>
      </w:r>
      <w:r w:rsidR="002C0A49" w:rsidRPr="00446855">
        <w:rPr>
          <w:sz w:val="28"/>
          <w:szCs w:val="28"/>
          <w:lang w:val="kk-KZ"/>
        </w:rPr>
        <w:t xml:space="preserve"> адамды  құрайды олар 1 </w:t>
      </w:r>
      <w:r w:rsidRPr="00446855">
        <w:rPr>
          <w:sz w:val="28"/>
          <w:szCs w:val="28"/>
          <w:lang w:val="kk-KZ"/>
        </w:rPr>
        <w:t>ауылшаруашылығы кабинетінің лаборанты</w:t>
      </w:r>
      <w:r w:rsidR="002C0A49" w:rsidRPr="00446855">
        <w:rPr>
          <w:sz w:val="28"/>
          <w:szCs w:val="28"/>
          <w:lang w:val="kk-KZ"/>
        </w:rPr>
        <w:t xml:space="preserve">, 1 </w:t>
      </w:r>
      <w:r w:rsidRPr="00446855">
        <w:rPr>
          <w:sz w:val="28"/>
          <w:szCs w:val="28"/>
          <w:lang w:val="kk-KZ"/>
        </w:rPr>
        <w:t>ыдыс жуушы</w:t>
      </w:r>
      <w:r w:rsidR="000D3ED2" w:rsidRPr="00446855">
        <w:rPr>
          <w:sz w:val="28"/>
          <w:szCs w:val="28"/>
          <w:lang w:val="kk-KZ"/>
        </w:rPr>
        <w:t xml:space="preserve">, </w:t>
      </w:r>
      <w:r w:rsidRPr="00446855">
        <w:rPr>
          <w:sz w:val="28"/>
          <w:szCs w:val="28"/>
          <w:lang w:val="kk-KZ"/>
        </w:rPr>
        <w:t>2</w:t>
      </w:r>
      <w:r w:rsidR="000D3ED2" w:rsidRPr="00446855">
        <w:rPr>
          <w:sz w:val="28"/>
          <w:szCs w:val="28"/>
          <w:lang w:val="kk-KZ"/>
        </w:rPr>
        <w:t xml:space="preserve"> еден жуушы</w:t>
      </w:r>
      <w:r w:rsidRPr="00446855">
        <w:rPr>
          <w:sz w:val="28"/>
          <w:szCs w:val="28"/>
          <w:lang w:val="kk-KZ"/>
        </w:rPr>
        <w:t>,1 хатшы,1электрик,1вахтершы.</w:t>
      </w:r>
      <w:r w:rsidR="002C0A49" w:rsidRPr="00446855">
        <w:rPr>
          <w:sz w:val="28"/>
          <w:szCs w:val="28"/>
          <w:lang w:val="kk-KZ"/>
        </w:rPr>
        <w:t xml:space="preserve"> </w:t>
      </w:r>
      <w:r w:rsidR="00094B68" w:rsidRPr="00446855">
        <w:rPr>
          <w:sz w:val="28"/>
          <w:szCs w:val="28"/>
          <w:lang w:val="kk-KZ"/>
        </w:rPr>
        <w:t xml:space="preserve">2022жылғы 15 қазан айында маусымдық жұмыстың басталуына байланысты 5 отжағушы,1 киім ілуші жұмысқа қабылданды. 2023 жылғы 15 сәуірде жылу маусымының аяқталуына байланысты </w:t>
      </w:r>
      <w:r w:rsidR="00DD5FD8" w:rsidRPr="00446855">
        <w:rPr>
          <w:sz w:val="28"/>
          <w:szCs w:val="28"/>
          <w:lang w:val="kk-KZ"/>
        </w:rPr>
        <w:t>6 адам жұмыстан босатылды. Зейнет жасына жетуіне байланысты 1 директордың оқу жұмысы жөніндегі орынбасарымен 2022 жылғы қыркүйек айында еңбек шарты тоқтатылды.</w:t>
      </w:r>
      <w:r w:rsidR="00446855" w:rsidRPr="00446855">
        <w:rPr>
          <w:sz w:val="28"/>
          <w:szCs w:val="28"/>
          <w:lang w:val="kk-KZ"/>
        </w:rPr>
        <w:t xml:space="preserve"> Бірінші жарты жылдықта жұмыстан босатылған жұмыскерлердің саны 4 адамды құрайды: олар 1 оқытушы,1 өндірістік оқыту шебері, 1ағаш ұстасы,1аула сыпырушы.</w:t>
      </w:r>
      <w:r w:rsidR="002C0A49" w:rsidRPr="00446855">
        <w:rPr>
          <w:sz w:val="28"/>
          <w:szCs w:val="28"/>
          <w:lang w:val="kk-KZ"/>
        </w:rPr>
        <w:t xml:space="preserve"> </w:t>
      </w:r>
    </w:p>
    <w:p w:rsidR="002C0A49" w:rsidRPr="00446855" w:rsidRDefault="00446855" w:rsidP="002C0A49">
      <w:pPr>
        <w:spacing w:after="0"/>
        <w:ind w:firstLine="708"/>
        <w:jc w:val="both"/>
        <w:rPr>
          <w:sz w:val="28"/>
          <w:szCs w:val="28"/>
          <w:lang w:val="kk-KZ"/>
        </w:rPr>
      </w:pPr>
      <w:r w:rsidRPr="00446855">
        <w:rPr>
          <w:sz w:val="28"/>
          <w:szCs w:val="28"/>
          <w:lang w:val="kk-KZ"/>
        </w:rPr>
        <w:t>Б</w:t>
      </w:r>
      <w:r w:rsidR="002C0A49" w:rsidRPr="00446855">
        <w:rPr>
          <w:sz w:val="28"/>
          <w:szCs w:val="28"/>
          <w:lang w:val="kk-KZ"/>
        </w:rPr>
        <w:t xml:space="preserve">ос </w:t>
      </w:r>
      <w:r w:rsidRPr="00446855">
        <w:rPr>
          <w:sz w:val="28"/>
          <w:szCs w:val="28"/>
          <w:lang w:val="kk-KZ"/>
        </w:rPr>
        <w:t xml:space="preserve">жұмыс </w:t>
      </w:r>
      <w:r w:rsidR="002C0A49" w:rsidRPr="00446855">
        <w:rPr>
          <w:sz w:val="28"/>
          <w:szCs w:val="28"/>
          <w:lang w:val="kk-KZ"/>
        </w:rPr>
        <w:t>орындар</w:t>
      </w:r>
      <w:r w:rsidRPr="00446855">
        <w:rPr>
          <w:sz w:val="28"/>
          <w:szCs w:val="28"/>
          <w:lang w:val="kk-KZ"/>
        </w:rPr>
        <w:t>ы</w:t>
      </w:r>
      <w:r w:rsidR="002C0A49" w:rsidRPr="00446855">
        <w:rPr>
          <w:sz w:val="28"/>
          <w:szCs w:val="28"/>
          <w:lang w:val="kk-KZ"/>
        </w:rPr>
        <w:t xml:space="preserve"> жайлы еңбек. kz порталы</w:t>
      </w:r>
      <w:r w:rsidRPr="00446855">
        <w:rPr>
          <w:sz w:val="28"/>
          <w:szCs w:val="28"/>
          <w:lang w:val="kk-KZ"/>
        </w:rPr>
        <w:t>нда жарияланады.</w:t>
      </w:r>
      <w:r w:rsidR="002C0A49" w:rsidRPr="00446855">
        <w:rPr>
          <w:sz w:val="28"/>
          <w:szCs w:val="28"/>
          <w:lang w:val="kk-KZ"/>
        </w:rPr>
        <w:t xml:space="preserve"> </w:t>
      </w:r>
    </w:p>
    <w:p w:rsidR="002C0A49" w:rsidRPr="006A04FC" w:rsidRDefault="002C0A49" w:rsidP="002C0A49">
      <w:pPr>
        <w:pStyle w:val="a3"/>
        <w:spacing w:after="0" w:line="240" w:lineRule="auto"/>
        <w:jc w:val="both"/>
        <w:rPr>
          <w:rFonts w:eastAsia="Times New Roman"/>
          <w:bCs/>
          <w:sz w:val="28"/>
          <w:szCs w:val="28"/>
          <w:lang w:val="kk-KZ" w:eastAsia="ru-RU"/>
        </w:rPr>
      </w:pPr>
    </w:p>
    <w:p w:rsidR="006745DA" w:rsidRPr="00017422" w:rsidRDefault="00017422" w:rsidP="00017422">
      <w:pPr>
        <w:spacing w:after="0" w:line="240" w:lineRule="auto"/>
        <w:ind w:firstLine="708"/>
        <w:jc w:val="both"/>
        <w:rPr>
          <w:b/>
          <w:sz w:val="28"/>
          <w:szCs w:val="28"/>
          <w:lang w:val="kk-KZ"/>
        </w:rPr>
      </w:pPr>
      <w:r>
        <w:rPr>
          <w:b/>
          <w:sz w:val="28"/>
          <w:szCs w:val="28"/>
          <w:lang w:val="kk-KZ"/>
        </w:rPr>
        <w:t>3.</w:t>
      </w:r>
      <w:r w:rsidR="001A1E4A" w:rsidRPr="00017422">
        <w:rPr>
          <w:b/>
          <w:sz w:val="28"/>
          <w:szCs w:val="28"/>
          <w:lang w:val="kk-KZ"/>
        </w:rPr>
        <w:t>Қаржы</w:t>
      </w:r>
      <w:r w:rsidR="00AC4118">
        <w:rPr>
          <w:b/>
          <w:sz w:val="28"/>
          <w:szCs w:val="28"/>
          <w:lang w:val="kk-KZ"/>
        </w:rPr>
        <w:t>-шаруашылық бөлімд</w:t>
      </w:r>
      <w:r w:rsidR="001A1E4A" w:rsidRPr="00017422">
        <w:rPr>
          <w:b/>
          <w:sz w:val="28"/>
          <w:szCs w:val="28"/>
          <w:lang w:val="kk-KZ"/>
        </w:rPr>
        <w:t>ері  бойынша сыбайлас тәуекелдерін жою:</w:t>
      </w:r>
    </w:p>
    <w:p w:rsidR="007C498F" w:rsidRDefault="007C498F" w:rsidP="007C498F">
      <w:pPr>
        <w:pStyle w:val="a3"/>
        <w:spacing w:after="0" w:line="240" w:lineRule="auto"/>
        <w:jc w:val="both"/>
        <w:rPr>
          <w:rStyle w:val="1"/>
          <w:rFonts w:eastAsiaTheme="minorHAnsi"/>
          <w:sz w:val="28"/>
          <w:szCs w:val="28"/>
        </w:rPr>
      </w:pPr>
      <w:r w:rsidRPr="006A04FC">
        <w:rPr>
          <w:rStyle w:val="1"/>
          <w:rFonts w:eastAsiaTheme="minorHAnsi"/>
          <w:sz w:val="28"/>
          <w:szCs w:val="28"/>
        </w:rPr>
        <w:t>Мекемеге бөлінген қаржыларды қаржы жылына арналған міндеттемелер ментөлемдер бойынша қаржыл</w:t>
      </w:r>
      <w:r>
        <w:rPr>
          <w:rStyle w:val="1"/>
          <w:rFonts w:eastAsiaTheme="minorHAnsi"/>
          <w:sz w:val="28"/>
          <w:szCs w:val="28"/>
        </w:rPr>
        <w:t>андыру жоспарына сәйкес жұмсалған</w:t>
      </w:r>
      <w:r w:rsidRPr="006A04FC">
        <w:rPr>
          <w:rStyle w:val="1"/>
          <w:rFonts w:eastAsiaTheme="minorHAnsi"/>
          <w:sz w:val="28"/>
          <w:szCs w:val="28"/>
        </w:rPr>
        <w:t>.</w:t>
      </w:r>
    </w:p>
    <w:p w:rsidR="00AC4118" w:rsidRPr="00AC4118" w:rsidRDefault="00AC4118" w:rsidP="00AC4118">
      <w:pPr>
        <w:pStyle w:val="a3"/>
        <w:numPr>
          <w:ilvl w:val="0"/>
          <w:numId w:val="3"/>
        </w:numPr>
        <w:spacing w:after="0" w:line="240" w:lineRule="auto"/>
        <w:jc w:val="both"/>
        <w:rPr>
          <w:rStyle w:val="1"/>
          <w:rFonts w:eastAsiaTheme="minorHAnsi"/>
          <w:color w:val="auto"/>
          <w:sz w:val="28"/>
          <w:szCs w:val="28"/>
          <w:shd w:val="clear" w:color="auto" w:fill="auto"/>
        </w:rPr>
      </w:pPr>
      <w:r w:rsidRPr="00AC4118">
        <w:rPr>
          <w:rStyle w:val="1"/>
          <w:rFonts w:eastAsiaTheme="minorHAnsi"/>
          <w:color w:val="auto"/>
          <w:sz w:val="28"/>
          <w:szCs w:val="28"/>
          <w:shd w:val="clear" w:color="auto" w:fill="auto"/>
        </w:rPr>
        <w:t xml:space="preserve">2022 </w:t>
      </w:r>
      <w:r>
        <w:rPr>
          <w:rStyle w:val="1"/>
          <w:rFonts w:eastAsiaTheme="minorHAnsi"/>
          <w:color w:val="auto"/>
          <w:sz w:val="28"/>
          <w:szCs w:val="28"/>
          <w:shd w:val="clear" w:color="auto" w:fill="auto"/>
        </w:rPr>
        <w:t xml:space="preserve"> жылға бекітілген  қаржыландыру жоспары</w:t>
      </w:r>
      <w:r w:rsidR="003F49BD">
        <w:rPr>
          <w:rStyle w:val="1"/>
          <w:rFonts w:eastAsiaTheme="minorHAnsi"/>
          <w:color w:val="auto"/>
          <w:sz w:val="28"/>
          <w:szCs w:val="28"/>
          <w:shd w:val="clear" w:color="auto" w:fill="auto"/>
        </w:rPr>
        <w:t xml:space="preserve">ның </w:t>
      </w:r>
      <w:r w:rsidR="003F49BD">
        <w:rPr>
          <w:rStyle w:val="1"/>
          <w:rFonts w:eastAsiaTheme="minorHAnsi"/>
          <w:sz w:val="28"/>
          <w:szCs w:val="28"/>
        </w:rPr>
        <w:t xml:space="preserve">барлығы 523383,0 мың теңге оның ішінде </w:t>
      </w:r>
      <w:r w:rsidRPr="006A04FC">
        <w:rPr>
          <w:rStyle w:val="1"/>
          <w:rFonts w:eastAsiaTheme="minorHAnsi"/>
          <w:sz w:val="28"/>
          <w:szCs w:val="28"/>
        </w:rPr>
        <w:t>7530240</w:t>
      </w:r>
      <w:r>
        <w:rPr>
          <w:rStyle w:val="1"/>
          <w:rFonts w:eastAsiaTheme="minorHAnsi"/>
          <w:sz w:val="28"/>
          <w:szCs w:val="28"/>
        </w:rPr>
        <w:t>4</w:t>
      </w:r>
      <w:r w:rsidRPr="006A04FC">
        <w:rPr>
          <w:rStyle w:val="1"/>
          <w:rFonts w:eastAsiaTheme="minorHAnsi"/>
          <w:sz w:val="28"/>
          <w:szCs w:val="28"/>
        </w:rPr>
        <w:t>5</w:t>
      </w:r>
      <w:r>
        <w:rPr>
          <w:rStyle w:val="1"/>
          <w:rFonts w:eastAsiaTheme="minorHAnsi"/>
          <w:sz w:val="28"/>
          <w:szCs w:val="28"/>
        </w:rPr>
        <w:t xml:space="preserve"> бағдарламасы бойынша </w:t>
      </w:r>
      <w:r w:rsidR="003F49BD">
        <w:rPr>
          <w:rStyle w:val="1"/>
          <w:rFonts w:eastAsiaTheme="minorHAnsi"/>
          <w:sz w:val="28"/>
          <w:szCs w:val="28"/>
        </w:rPr>
        <w:t xml:space="preserve">409431,0 мың теңге; </w:t>
      </w:r>
      <w:r w:rsidRPr="006A04FC">
        <w:rPr>
          <w:rStyle w:val="1"/>
          <w:rFonts w:eastAsiaTheme="minorHAnsi"/>
          <w:sz w:val="28"/>
          <w:szCs w:val="28"/>
        </w:rPr>
        <w:t>7530240</w:t>
      </w:r>
      <w:r w:rsidR="003F49BD">
        <w:rPr>
          <w:rStyle w:val="1"/>
          <w:rFonts w:eastAsiaTheme="minorHAnsi"/>
          <w:sz w:val="28"/>
          <w:szCs w:val="28"/>
        </w:rPr>
        <w:t xml:space="preserve">11 бағдарламасы бойынша 106139,0 мың теңге; </w:t>
      </w:r>
      <w:r w:rsidRPr="006A04FC">
        <w:rPr>
          <w:rStyle w:val="1"/>
          <w:rFonts w:eastAsiaTheme="minorHAnsi"/>
          <w:sz w:val="28"/>
          <w:szCs w:val="28"/>
        </w:rPr>
        <w:t>7530240</w:t>
      </w:r>
      <w:r w:rsidR="003F49BD">
        <w:rPr>
          <w:rStyle w:val="1"/>
          <w:rFonts w:eastAsiaTheme="minorHAnsi"/>
          <w:sz w:val="28"/>
          <w:szCs w:val="28"/>
        </w:rPr>
        <w:t>5</w:t>
      </w:r>
      <w:r w:rsidRPr="006A04FC">
        <w:rPr>
          <w:rStyle w:val="1"/>
          <w:rFonts w:eastAsiaTheme="minorHAnsi"/>
          <w:sz w:val="28"/>
          <w:szCs w:val="28"/>
        </w:rPr>
        <w:t>5</w:t>
      </w:r>
      <w:r w:rsidR="003F49BD">
        <w:rPr>
          <w:rStyle w:val="1"/>
          <w:rFonts w:eastAsiaTheme="minorHAnsi"/>
          <w:sz w:val="28"/>
          <w:szCs w:val="28"/>
        </w:rPr>
        <w:t xml:space="preserve"> бағдарламасы бойынша -7813,0 мың теңге  қаралып  100</w:t>
      </w:r>
      <w:r w:rsidR="003F49BD" w:rsidRPr="003F49BD">
        <w:rPr>
          <w:rStyle w:val="1"/>
          <w:rFonts w:eastAsiaTheme="minorHAnsi"/>
          <w:sz w:val="28"/>
          <w:szCs w:val="28"/>
        </w:rPr>
        <w:t xml:space="preserve">% </w:t>
      </w:r>
      <w:r w:rsidR="003F49BD">
        <w:rPr>
          <w:rStyle w:val="1"/>
          <w:rFonts w:eastAsiaTheme="minorHAnsi"/>
          <w:sz w:val="28"/>
          <w:szCs w:val="28"/>
        </w:rPr>
        <w:t>қаржы игерілді,</w:t>
      </w:r>
    </w:p>
    <w:p w:rsidR="007C498F" w:rsidRPr="006A04FC" w:rsidRDefault="007C498F" w:rsidP="007C498F">
      <w:pPr>
        <w:pStyle w:val="3"/>
        <w:numPr>
          <w:ilvl w:val="0"/>
          <w:numId w:val="3"/>
        </w:numPr>
        <w:shd w:val="clear" w:color="auto" w:fill="auto"/>
        <w:spacing w:line="240" w:lineRule="auto"/>
        <w:ind w:right="40"/>
        <w:jc w:val="both"/>
        <w:rPr>
          <w:rStyle w:val="1"/>
          <w:sz w:val="28"/>
          <w:szCs w:val="28"/>
        </w:rPr>
      </w:pPr>
      <w:r w:rsidRPr="006A04FC">
        <w:rPr>
          <w:rStyle w:val="1"/>
          <w:sz w:val="28"/>
          <w:szCs w:val="28"/>
        </w:rPr>
        <w:t>2023 жылға бекітілген қаржыландыру жоспарының 7530240</w:t>
      </w:r>
      <w:r w:rsidR="00AC4118">
        <w:rPr>
          <w:rStyle w:val="1"/>
          <w:sz w:val="28"/>
          <w:szCs w:val="28"/>
        </w:rPr>
        <w:t>4</w:t>
      </w:r>
      <w:r w:rsidRPr="006A04FC">
        <w:rPr>
          <w:rStyle w:val="1"/>
          <w:sz w:val="28"/>
          <w:szCs w:val="28"/>
        </w:rPr>
        <w:t>5 бағдарламасы бойынша</w:t>
      </w:r>
      <w:r w:rsidR="00AC4118">
        <w:rPr>
          <w:rStyle w:val="1"/>
          <w:sz w:val="28"/>
          <w:szCs w:val="28"/>
        </w:rPr>
        <w:t xml:space="preserve">  жылдық қаржы соммасы 435433</w:t>
      </w:r>
      <w:r w:rsidRPr="006A04FC">
        <w:rPr>
          <w:rStyle w:val="1"/>
          <w:sz w:val="28"/>
          <w:szCs w:val="28"/>
        </w:rPr>
        <w:t>,0 мың теңге</w:t>
      </w:r>
      <w:r>
        <w:rPr>
          <w:rStyle w:val="1"/>
          <w:sz w:val="28"/>
          <w:szCs w:val="28"/>
        </w:rPr>
        <w:t>, оның ішінде ж</w:t>
      </w:r>
      <w:r w:rsidR="00AC4118">
        <w:rPr>
          <w:rStyle w:val="1"/>
          <w:sz w:val="28"/>
          <w:szCs w:val="28"/>
        </w:rPr>
        <w:t>арты жылға қаралған қаржы 322896,0 мың теңге</w:t>
      </w:r>
      <w:r w:rsidRPr="006A04FC">
        <w:rPr>
          <w:rStyle w:val="1"/>
          <w:sz w:val="28"/>
          <w:szCs w:val="28"/>
        </w:rPr>
        <w:t xml:space="preserve"> бөлінген және </w:t>
      </w:r>
      <w:r>
        <w:rPr>
          <w:rStyle w:val="1"/>
          <w:sz w:val="28"/>
          <w:szCs w:val="28"/>
        </w:rPr>
        <w:t xml:space="preserve"> жарты </w:t>
      </w:r>
      <w:r w:rsidRPr="006A04FC">
        <w:rPr>
          <w:rStyle w:val="1"/>
          <w:sz w:val="28"/>
          <w:szCs w:val="28"/>
        </w:rPr>
        <w:t xml:space="preserve">жыл есебі бойынша </w:t>
      </w:r>
      <w:r w:rsidR="00AC4118">
        <w:rPr>
          <w:rStyle w:val="1"/>
          <w:sz w:val="28"/>
          <w:szCs w:val="28"/>
        </w:rPr>
        <w:t>74</w:t>
      </w:r>
      <w:r w:rsidRPr="006A04FC">
        <w:rPr>
          <w:rStyle w:val="1"/>
          <w:sz w:val="28"/>
          <w:szCs w:val="28"/>
        </w:rPr>
        <w:t xml:space="preserve"> % қаржы  игерілді.</w:t>
      </w:r>
    </w:p>
    <w:p w:rsidR="001A1E4A" w:rsidRPr="006A04FC" w:rsidRDefault="001A1E4A" w:rsidP="006745DA">
      <w:pPr>
        <w:spacing w:after="0" w:line="240" w:lineRule="auto"/>
        <w:jc w:val="both"/>
        <w:rPr>
          <w:b/>
          <w:color w:val="000000" w:themeColor="text1"/>
          <w:sz w:val="28"/>
          <w:szCs w:val="28"/>
          <w:lang w:val="kk-KZ"/>
        </w:rPr>
      </w:pPr>
      <w:r w:rsidRPr="006A04FC">
        <w:rPr>
          <w:b/>
          <w:color w:val="000000" w:themeColor="text1"/>
          <w:sz w:val="28"/>
          <w:szCs w:val="28"/>
          <w:lang w:val="kk-KZ"/>
        </w:rPr>
        <w:t>инвентаризациялық тізімдер бойынша:</w:t>
      </w:r>
    </w:p>
    <w:p w:rsidR="001A1E4A" w:rsidRPr="00846627" w:rsidRDefault="006745DA" w:rsidP="006745DA">
      <w:pPr>
        <w:spacing w:after="0" w:line="240" w:lineRule="auto"/>
        <w:ind w:firstLine="708"/>
        <w:jc w:val="both"/>
        <w:rPr>
          <w:b/>
          <w:sz w:val="28"/>
          <w:szCs w:val="28"/>
          <w:lang w:val="kk-KZ"/>
        </w:rPr>
      </w:pPr>
      <w:r w:rsidRPr="006A04FC">
        <w:rPr>
          <w:b/>
          <w:color w:val="000000" w:themeColor="text1"/>
          <w:sz w:val="28"/>
          <w:szCs w:val="28"/>
          <w:lang w:val="kk-KZ"/>
        </w:rPr>
        <w:t>-</w:t>
      </w:r>
      <w:r w:rsidR="001A1E4A" w:rsidRPr="00846627">
        <w:rPr>
          <w:sz w:val="28"/>
          <w:szCs w:val="28"/>
          <w:lang w:val="kk-KZ"/>
        </w:rPr>
        <w:t xml:space="preserve">Мекеме ішінде 2022 жылдың  </w:t>
      </w:r>
      <w:r w:rsidR="00846627" w:rsidRPr="00846627">
        <w:rPr>
          <w:sz w:val="28"/>
          <w:szCs w:val="28"/>
          <w:lang w:val="kk-KZ"/>
        </w:rPr>
        <w:t>14</w:t>
      </w:r>
      <w:r w:rsidR="001A1E4A" w:rsidRPr="00846627">
        <w:rPr>
          <w:sz w:val="28"/>
          <w:szCs w:val="28"/>
          <w:lang w:val="kk-KZ"/>
        </w:rPr>
        <w:t xml:space="preserve"> қазанда  №</w:t>
      </w:r>
      <w:r w:rsidR="00846627" w:rsidRPr="00846627">
        <w:rPr>
          <w:sz w:val="28"/>
          <w:szCs w:val="28"/>
          <w:lang w:val="kk-KZ"/>
        </w:rPr>
        <w:t xml:space="preserve">149 </w:t>
      </w:r>
      <w:r w:rsidR="001A1E4A" w:rsidRPr="00846627">
        <w:rPr>
          <w:sz w:val="28"/>
          <w:szCs w:val="28"/>
          <w:lang w:val="kk-KZ"/>
        </w:rPr>
        <w:t xml:space="preserve"> бұйрық негізінде тауарлы-материалды құндылықтарға түгендеу жұмыста</w:t>
      </w:r>
      <w:r w:rsidR="00846627" w:rsidRPr="00846627">
        <w:rPr>
          <w:sz w:val="28"/>
          <w:szCs w:val="28"/>
          <w:lang w:val="kk-KZ"/>
        </w:rPr>
        <w:t>ры жүргізілді</w:t>
      </w:r>
      <w:r w:rsidR="001A1E4A" w:rsidRPr="00846627">
        <w:rPr>
          <w:b/>
          <w:sz w:val="28"/>
          <w:szCs w:val="28"/>
          <w:lang w:val="kk-KZ"/>
        </w:rPr>
        <w:t xml:space="preserve">. </w:t>
      </w:r>
    </w:p>
    <w:p w:rsidR="001A1E4A" w:rsidRPr="00846627" w:rsidRDefault="001A1E4A" w:rsidP="006745DA">
      <w:pPr>
        <w:spacing w:after="0" w:line="240" w:lineRule="auto"/>
        <w:ind w:firstLine="708"/>
        <w:jc w:val="both"/>
        <w:rPr>
          <w:sz w:val="28"/>
          <w:szCs w:val="28"/>
          <w:lang w:val="kk-KZ"/>
        </w:rPr>
      </w:pPr>
      <w:r w:rsidRPr="00846627">
        <w:rPr>
          <w:sz w:val="28"/>
          <w:szCs w:val="28"/>
          <w:lang w:val="kk-KZ"/>
        </w:rPr>
        <w:t>Жұмыс уақыты парағы бойынша қызметкерлердің ай сайынғы еңбекке ақы төлеу өз уақы</w:t>
      </w:r>
      <w:r w:rsidR="006A04FC" w:rsidRPr="00846627">
        <w:rPr>
          <w:sz w:val="28"/>
          <w:szCs w:val="28"/>
          <w:lang w:val="kk-KZ"/>
        </w:rPr>
        <w:t>тысында толық көлемде жүргізілген</w:t>
      </w:r>
      <w:r w:rsidRPr="00846627">
        <w:rPr>
          <w:sz w:val="28"/>
          <w:szCs w:val="28"/>
          <w:lang w:val="kk-KZ"/>
        </w:rPr>
        <w:t>.</w:t>
      </w:r>
    </w:p>
    <w:p w:rsidR="00812670" w:rsidRPr="00846627" w:rsidRDefault="00812670" w:rsidP="006745DA">
      <w:pPr>
        <w:spacing w:after="0" w:line="240" w:lineRule="auto"/>
        <w:ind w:firstLine="708"/>
        <w:jc w:val="both"/>
        <w:rPr>
          <w:b/>
          <w:sz w:val="28"/>
          <w:szCs w:val="28"/>
          <w:lang w:val="kk-KZ"/>
        </w:rPr>
      </w:pPr>
      <w:r w:rsidRPr="00846627">
        <w:rPr>
          <w:b/>
          <w:sz w:val="28"/>
          <w:szCs w:val="28"/>
          <w:lang w:val="kk-KZ"/>
        </w:rPr>
        <w:t>Студенттерді ыстық тамақпен қаматамасыз ету конкурсы кезінде туындайтын сыбайлас жемқорлық тәуекелдерін жою</w:t>
      </w:r>
    </w:p>
    <w:p w:rsidR="00812670" w:rsidRPr="00846627" w:rsidRDefault="00812670" w:rsidP="006745DA">
      <w:pPr>
        <w:spacing w:after="0"/>
        <w:ind w:firstLine="708"/>
        <w:jc w:val="both"/>
        <w:rPr>
          <w:color w:val="FF0000"/>
          <w:sz w:val="28"/>
          <w:szCs w:val="28"/>
          <w:lang w:val="kk-KZ"/>
        </w:rPr>
      </w:pPr>
      <w:r w:rsidRPr="00846627">
        <w:rPr>
          <w:sz w:val="28"/>
          <w:szCs w:val="28"/>
          <w:lang w:val="kk-KZ"/>
        </w:rPr>
        <w:t>Түркістан облысының адами әлеуетті дамыту басқармасының мемлекеттік сатып алуды конкурсының</w:t>
      </w:r>
      <w:r w:rsidR="00D6300B">
        <w:rPr>
          <w:sz w:val="28"/>
          <w:szCs w:val="28"/>
          <w:lang w:val="kk-KZ"/>
        </w:rPr>
        <w:t xml:space="preserve"> 17.03.2022 жылғы №6790280-ОК1 санды</w:t>
      </w:r>
      <w:r w:rsidRPr="00846627">
        <w:rPr>
          <w:sz w:val="28"/>
          <w:szCs w:val="28"/>
          <w:lang w:val="kk-KZ"/>
        </w:rPr>
        <w:t xml:space="preserve"> қорытынды</w:t>
      </w:r>
      <w:r w:rsidR="00D6300B">
        <w:rPr>
          <w:sz w:val="28"/>
          <w:szCs w:val="28"/>
          <w:lang w:val="kk-KZ"/>
        </w:rPr>
        <w:t xml:space="preserve"> хаттамасы </w:t>
      </w:r>
      <w:r w:rsidR="00CC1062" w:rsidRPr="00846627">
        <w:rPr>
          <w:sz w:val="28"/>
          <w:szCs w:val="28"/>
          <w:lang w:val="kk-KZ"/>
        </w:rPr>
        <w:t xml:space="preserve">бойынша </w:t>
      </w:r>
      <w:r w:rsidRPr="00846627">
        <w:rPr>
          <w:sz w:val="28"/>
          <w:szCs w:val="28"/>
          <w:lang w:val="kk-KZ"/>
        </w:rPr>
        <w:t xml:space="preserve">тауарларды жеткізу туралы келісім шарт жасалды. 1 адамға шаққандағы тамақтану нормасы күніне 657 теңге 47 тиын құрайды. </w:t>
      </w:r>
    </w:p>
    <w:p w:rsidR="00812670" w:rsidRPr="006A04FC" w:rsidRDefault="00812670" w:rsidP="006745DA">
      <w:pPr>
        <w:spacing w:after="0"/>
        <w:ind w:firstLine="708"/>
        <w:jc w:val="both"/>
        <w:rPr>
          <w:b/>
          <w:color w:val="000000"/>
          <w:sz w:val="28"/>
          <w:szCs w:val="28"/>
          <w:lang w:val="kk-KZ"/>
        </w:rPr>
      </w:pPr>
      <w:r w:rsidRPr="006A04FC">
        <w:rPr>
          <w:b/>
          <w:color w:val="000000"/>
          <w:sz w:val="28"/>
          <w:szCs w:val="28"/>
          <w:lang w:val="kk-KZ"/>
        </w:rPr>
        <w:lastRenderedPageBreak/>
        <w:t>Шәкіртақы төлеу барысында сыбайлас жемқорлық тәуекелдерін жою:</w:t>
      </w:r>
    </w:p>
    <w:p w:rsidR="007C498F" w:rsidRPr="00846627" w:rsidRDefault="006745DA" w:rsidP="007C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val="kk-KZ" w:eastAsia="ru-RU"/>
        </w:rPr>
      </w:pPr>
      <w:r w:rsidRPr="006A04FC">
        <w:rPr>
          <w:rFonts w:eastAsia="Times New Roman"/>
          <w:color w:val="002033"/>
          <w:sz w:val="28"/>
          <w:szCs w:val="28"/>
          <w:bdr w:val="none" w:sz="0" w:space="0" w:color="auto" w:frame="1"/>
          <w:lang w:val="kk-KZ" w:eastAsia="ru-RU"/>
        </w:rPr>
        <w:tab/>
      </w:r>
      <w:r w:rsidR="007C498F" w:rsidRPr="00846627">
        <w:rPr>
          <w:rFonts w:eastAsia="Times New Roman"/>
          <w:sz w:val="28"/>
          <w:szCs w:val="28"/>
          <w:bdr w:val="none" w:sz="0" w:space="0" w:color="auto" w:frame="1"/>
          <w:lang w:val="kk-KZ" w:eastAsia="ru-RU"/>
        </w:rPr>
        <w:t>Студенттерге шәкіртақы ҚР Үкіметінің 2008 жылғы 7 ақпандағы №116 қаулысына сәйкес,  аралық емтихан сессиясының нәтижелері бойынша "өте жақсы"-</w:t>
      </w:r>
      <w:r w:rsidR="00846627" w:rsidRPr="00846627">
        <w:rPr>
          <w:rFonts w:eastAsia="Times New Roman"/>
          <w:sz w:val="28"/>
          <w:szCs w:val="28"/>
          <w:bdr w:val="none" w:sz="0" w:space="0" w:color="auto" w:frame="1"/>
          <w:lang w:val="kk-KZ" w:eastAsia="ru-RU"/>
        </w:rPr>
        <w:t>29412</w:t>
      </w:r>
      <w:r w:rsidR="007C498F" w:rsidRPr="00846627">
        <w:rPr>
          <w:rFonts w:eastAsia="Times New Roman"/>
          <w:sz w:val="28"/>
          <w:szCs w:val="28"/>
          <w:bdr w:val="none" w:sz="0" w:space="0" w:color="auto" w:frame="1"/>
          <w:lang w:val="kk-KZ" w:eastAsia="ru-RU"/>
        </w:rPr>
        <w:t xml:space="preserve"> теңге, "жақсы"-2</w:t>
      </w:r>
      <w:r w:rsidR="00846627" w:rsidRPr="00846627">
        <w:rPr>
          <w:rFonts w:eastAsia="Times New Roman"/>
          <w:sz w:val="28"/>
          <w:szCs w:val="28"/>
          <w:bdr w:val="none" w:sz="0" w:space="0" w:color="auto" w:frame="1"/>
          <w:lang w:val="kk-KZ" w:eastAsia="ru-RU"/>
        </w:rPr>
        <w:t>6144</w:t>
      </w:r>
      <w:r w:rsidR="007C498F" w:rsidRPr="00846627">
        <w:rPr>
          <w:rFonts w:eastAsia="Times New Roman"/>
          <w:sz w:val="28"/>
          <w:szCs w:val="28"/>
          <w:bdr w:val="none" w:sz="0" w:space="0" w:color="auto" w:frame="1"/>
          <w:lang w:val="kk-KZ" w:eastAsia="ru-RU"/>
        </w:rPr>
        <w:t xml:space="preserve"> теңге төленеді . Жетімдерге-</w:t>
      </w:r>
      <w:r w:rsidR="00846627" w:rsidRPr="00846627">
        <w:rPr>
          <w:rFonts w:eastAsia="Times New Roman"/>
          <w:sz w:val="28"/>
          <w:szCs w:val="28"/>
          <w:bdr w:val="none" w:sz="0" w:space="0" w:color="auto" w:frame="1"/>
          <w:lang w:val="kk-KZ" w:eastAsia="ru-RU"/>
        </w:rPr>
        <w:t>32681</w:t>
      </w:r>
      <w:r w:rsidR="007C498F" w:rsidRPr="00846627">
        <w:rPr>
          <w:rFonts w:eastAsia="Times New Roman"/>
          <w:sz w:val="28"/>
          <w:szCs w:val="28"/>
          <w:bdr w:val="none" w:sz="0" w:space="0" w:color="auto" w:frame="1"/>
          <w:lang w:val="kk-KZ" w:eastAsia="ru-RU"/>
        </w:rPr>
        <w:t xml:space="preserve"> теңге</w:t>
      </w:r>
      <w:r w:rsidR="00846627" w:rsidRPr="00846627">
        <w:rPr>
          <w:rFonts w:eastAsia="Times New Roman"/>
          <w:sz w:val="28"/>
          <w:szCs w:val="28"/>
          <w:bdr w:val="none" w:sz="0" w:space="0" w:color="auto" w:frame="1"/>
          <w:lang w:val="kk-KZ" w:eastAsia="ru-RU"/>
        </w:rPr>
        <w:t>, мүгедектік-42485 (құлақ және көз)</w:t>
      </w:r>
      <w:r w:rsidR="007C498F" w:rsidRPr="00846627">
        <w:rPr>
          <w:rFonts w:eastAsia="Times New Roman"/>
          <w:sz w:val="28"/>
          <w:szCs w:val="28"/>
          <w:bdr w:val="none" w:sz="0" w:space="0" w:color="auto" w:frame="1"/>
          <w:lang w:val="kk-KZ" w:eastAsia="ru-RU"/>
        </w:rPr>
        <w:t xml:space="preserve"> шәкіртақы төленеді. Шәкірт</w:t>
      </w:r>
      <w:r w:rsidR="00BA701B">
        <w:rPr>
          <w:rFonts w:eastAsia="Times New Roman"/>
          <w:sz w:val="28"/>
          <w:szCs w:val="28"/>
          <w:bdr w:val="none" w:sz="0" w:space="0" w:color="auto" w:frame="1"/>
          <w:lang w:val="kk-KZ" w:eastAsia="ru-RU"/>
        </w:rPr>
        <w:t xml:space="preserve">ақы бұйрыққа, хаттамаға   сәйкес әр студенттің  </w:t>
      </w:r>
      <w:r w:rsidR="007C498F" w:rsidRPr="00846627">
        <w:rPr>
          <w:rFonts w:eastAsia="Times New Roman"/>
          <w:sz w:val="28"/>
          <w:szCs w:val="28"/>
          <w:bdr w:val="none" w:sz="0" w:space="0" w:color="auto" w:frame="1"/>
          <w:lang w:val="kk-KZ" w:eastAsia="ru-RU"/>
        </w:rPr>
        <w:t xml:space="preserve">жеке </w:t>
      </w:r>
      <w:r w:rsidR="00BA701B">
        <w:rPr>
          <w:rFonts w:eastAsia="Times New Roman"/>
          <w:sz w:val="28"/>
          <w:szCs w:val="28"/>
          <w:bdr w:val="none" w:sz="0" w:space="0" w:color="auto" w:frame="1"/>
          <w:lang w:val="kk-KZ" w:eastAsia="ru-RU"/>
        </w:rPr>
        <w:t>есеп</w:t>
      </w:r>
      <w:r w:rsidR="007C498F" w:rsidRPr="00846627">
        <w:rPr>
          <w:rFonts w:eastAsia="Times New Roman"/>
          <w:sz w:val="28"/>
          <w:szCs w:val="28"/>
          <w:bdr w:val="none" w:sz="0" w:space="0" w:color="auto" w:frame="1"/>
          <w:lang w:val="kk-KZ" w:eastAsia="ru-RU"/>
        </w:rPr>
        <w:t xml:space="preserve"> картасына ақша аудару жолымен төленеді. </w:t>
      </w:r>
    </w:p>
    <w:p w:rsidR="00DC2433" w:rsidRPr="00473E70" w:rsidRDefault="00DC2433" w:rsidP="007C4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Cs/>
          <w:color w:val="FF0000"/>
          <w:sz w:val="28"/>
          <w:szCs w:val="28"/>
          <w:lang w:val="kk-KZ" w:eastAsia="ru-RU"/>
        </w:rPr>
      </w:pPr>
    </w:p>
    <w:p w:rsidR="0002474E" w:rsidRPr="006A04FC" w:rsidRDefault="0002474E" w:rsidP="006745DA">
      <w:pPr>
        <w:spacing w:after="0" w:line="240" w:lineRule="auto"/>
        <w:ind w:firstLine="360"/>
        <w:jc w:val="both"/>
        <w:rPr>
          <w:sz w:val="28"/>
          <w:szCs w:val="28"/>
          <w:lang w:val="kk-KZ"/>
        </w:rPr>
      </w:pPr>
      <w:r w:rsidRPr="006A04FC">
        <w:rPr>
          <w:b/>
          <w:sz w:val="28"/>
          <w:szCs w:val="28"/>
          <w:lang w:val="kk-KZ"/>
        </w:rPr>
        <w:t xml:space="preserve">4. Әлеуметтік - </w:t>
      </w:r>
      <w:r w:rsidR="00812670" w:rsidRPr="006A04FC">
        <w:rPr>
          <w:b/>
          <w:sz w:val="28"/>
          <w:szCs w:val="28"/>
          <w:lang w:val="kk-KZ"/>
        </w:rPr>
        <w:t>тәрбие қызметі</w:t>
      </w:r>
      <w:r w:rsidR="001D4D4E">
        <w:rPr>
          <w:b/>
          <w:sz w:val="28"/>
          <w:szCs w:val="28"/>
          <w:lang w:val="kk-KZ"/>
        </w:rPr>
        <w:t xml:space="preserve"> </w:t>
      </w:r>
      <w:r w:rsidR="00812670" w:rsidRPr="006A04FC">
        <w:rPr>
          <w:b/>
          <w:sz w:val="28"/>
          <w:szCs w:val="28"/>
          <w:lang w:val="kk-KZ"/>
        </w:rPr>
        <w:t xml:space="preserve">бойынша сыбайлас жемқорлық </w:t>
      </w:r>
      <w:r w:rsidR="00812670" w:rsidRPr="006A04FC">
        <w:rPr>
          <w:b/>
          <w:color w:val="000000"/>
          <w:sz w:val="28"/>
          <w:szCs w:val="28"/>
          <w:lang w:val="kk-KZ"/>
        </w:rPr>
        <w:t>тәуекелдерін жою:</w:t>
      </w:r>
    </w:p>
    <w:p w:rsidR="0002474E" w:rsidRPr="006A04FC" w:rsidRDefault="0002474E" w:rsidP="006745DA">
      <w:pPr>
        <w:spacing w:after="0" w:line="240" w:lineRule="auto"/>
        <w:ind w:firstLine="708"/>
        <w:jc w:val="both"/>
        <w:rPr>
          <w:sz w:val="28"/>
          <w:szCs w:val="28"/>
          <w:lang w:val="kk-KZ"/>
        </w:rPr>
      </w:pPr>
      <w:r w:rsidRPr="006A04FC">
        <w:rPr>
          <w:sz w:val="28"/>
          <w:szCs w:val="28"/>
          <w:lang w:val="kk-KZ"/>
        </w:rPr>
        <w:t xml:space="preserve">-Қазақстан Республикасының </w:t>
      </w:r>
      <w:hyperlink r:id="rId6" w:tooltip="Permanent Link: " w:history="1">
        <w:r w:rsidRPr="006A04FC">
          <w:rPr>
            <w:sz w:val="28"/>
            <w:szCs w:val="28"/>
            <w:lang w:val="kk-KZ"/>
          </w:rPr>
          <w:t xml:space="preserve"> «Сыбайлас жемқорлыққа қарсы іс-қимыл туралы»</w:t>
        </w:r>
        <w:r w:rsidRPr="006A04FC">
          <w:rPr>
            <w:rFonts w:eastAsia="Times New Roman"/>
            <w:vanish/>
            <w:color w:val="444444"/>
            <w:sz w:val="28"/>
            <w:szCs w:val="28"/>
            <w:lang w:val="kk-KZ" w:eastAsia="ru-RU"/>
          </w:rPr>
          <w:t>Жаңартылған</w:t>
        </w:r>
        <w:r w:rsidRPr="006A04FC">
          <w:rPr>
            <w:rFonts w:eastAsia="Times New Roman"/>
            <w:color w:val="000000" w:themeColor="text1"/>
            <w:spacing w:val="2"/>
            <w:sz w:val="28"/>
            <w:szCs w:val="28"/>
            <w:lang w:val="kk-KZ" w:eastAsia="ru-RU"/>
          </w:rPr>
          <w:t>2015 жылғы 18 қарашадағы № 410-V</w:t>
        </w:r>
        <w:r w:rsidRPr="006A04FC">
          <w:rPr>
            <w:bCs/>
            <w:sz w:val="28"/>
            <w:szCs w:val="28"/>
            <w:lang w:val="kk-KZ"/>
          </w:rPr>
          <w:t xml:space="preserve"> заңына сәйкес  </w:t>
        </w:r>
        <w:r w:rsidR="00FB6293">
          <w:rPr>
            <w:bCs/>
            <w:sz w:val="28"/>
            <w:szCs w:val="28"/>
            <w:lang w:val="kk-KZ"/>
          </w:rPr>
          <w:t>Д.Құрманбек атындағы №20</w:t>
        </w:r>
        <w:r w:rsidRPr="006A04FC">
          <w:rPr>
            <w:bCs/>
            <w:sz w:val="28"/>
            <w:szCs w:val="28"/>
            <w:lang w:val="kk-KZ"/>
          </w:rPr>
          <w:t xml:space="preserve"> колледжде сыбайлас жемқорлықтың алдын алу шаралары </w:t>
        </w:r>
      </w:hyperlink>
      <w:r w:rsidRPr="006A04FC">
        <w:rPr>
          <w:sz w:val="28"/>
          <w:szCs w:val="28"/>
          <w:lang w:val="kk-KZ"/>
        </w:rPr>
        <w:t xml:space="preserve"> жұмыс  жоспары колледж директорымен бекітілді. Колледж </w:t>
      </w:r>
      <w:r w:rsidR="003A4F48">
        <w:rPr>
          <w:sz w:val="28"/>
          <w:szCs w:val="28"/>
          <w:lang w:val="kk-KZ"/>
        </w:rPr>
        <w:t>1</w:t>
      </w:r>
      <w:r w:rsidRPr="006A04FC">
        <w:rPr>
          <w:sz w:val="28"/>
          <w:szCs w:val="28"/>
          <w:lang w:val="kk-KZ"/>
        </w:rPr>
        <w:t xml:space="preserve"> қабатында  сенім жәшігі қойылған.  Колледж кіре берісінде  </w:t>
      </w:r>
      <w:r w:rsidRPr="006A04FC">
        <w:rPr>
          <w:spacing w:val="-2"/>
          <w:sz w:val="28"/>
          <w:szCs w:val="28"/>
          <w:lang w:val="kk-KZ"/>
        </w:rPr>
        <w:t xml:space="preserve">ҚР сыбайлас жемқорлыққа қарсы іс-қимыл агенттігі бойынша департаменті 1424 CCAL-орталығының  және  оқу орнының Сенім телефон номерін,  </w:t>
      </w:r>
      <w:r w:rsidRPr="006A04FC">
        <w:rPr>
          <w:sz w:val="28"/>
          <w:szCs w:val="28"/>
          <w:lang w:val="kk-KZ"/>
        </w:rPr>
        <w:t>басқа да мобил</w:t>
      </w:r>
      <w:r w:rsidR="006F1AC2" w:rsidRPr="006A04FC">
        <w:rPr>
          <w:sz w:val="28"/>
          <w:szCs w:val="28"/>
          <w:lang w:val="kk-KZ"/>
        </w:rPr>
        <w:t>ь</w:t>
      </w:r>
      <w:r w:rsidRPr="006A04FC">
        <w:rPr>
          <w:sz w:val="28"/>
          <w:szCs w:val="28"/>
          <w:lang w:val="kk-KZ"/>
        </w:rPr>
        <w:t xml:space="preserve">дік топтардың сенім сымтетіктері көрсетілген. </w:t>
      </w:r>
    </w:p>
    <w:p w:rsidR="00CC1062" w:rsidRPr="006A04FC" w:rsidRDefault="00CC1062" w:rsidP="006745DA">
      <w:pPr>
        <w:spacing w:after="0" w:line="240" w:lineRule="auto"/>
        <w:ind w:firstLine="708"/>
        <w:jc w:val="both"/>
        <w:rPr>
          <w:b/>
          <w:sz w:val="28"/>
          <w:szCs w:val="28"/>
          <w:lang w:val="kk-KZ"/>
        </w:rPr>
      </w:pPr>
    </w:p>
    <w:p w:rsidR="00841624" w:rsidRPr="006A04FC" w:rsidRDefault="00841624" w:rsidP="006745DA">
      <w:pPr>
        <w:spacing w:after="0" w:line="240" w:lineRule="auto"/>
        <w:ind w:firstLine="708"/>
        <w:jc w:val="both"/>
        <w:rPr>
          <w:b/>
          <w:sz w:val="28"/>
          <w:szCs w:val="28"/>
          <w:lang w:val="kk-KZ"/>
        </w:rPr>
      </w:pPr>
      <w:r w:rsidRPr="006A04FC">
        <w:rPr>
          <w:b/>
          <w:sz w:val="28"/>
          <w:szCs w:val="28"/>
          <w:lang w:val="kk-KZ"/>
        </w:rPr>
        <w:t>Жетім және оларға теңестірілген студенттерге бөлінетін қаржы бойынша сыбайлас жемқорлық тәуекелдерін жою</w:t>
      </w:r>
      <w:r w:rsidR="006A04FC" w:rsidRPr="006A04FC">
        <w:rPr>
          <w:b/>
          <w:sz w:val="28"/>
          <w:szCs w:val="28"/>
          <w:lang w:val="kk-KZ"/>
        </w:rPr>
        <w:t>:</w:t>
      </w:r>
    </w:p>
    <w:p w:rsidR="007C498F" w:rsidRPr="006A04FC" w:rsidRDefault="007C498F" w:rsidP="007C498F">
      <w:pPr>
        <w:spacing w:after="0"/>
        <w:ind w:firstLine="708"/>
        <w:jc w:val="both"/>
        <w:rPr>
          <w:color w:val="000000"/>
          <w:sz w:val="28"/>
          <w:szCs w:val="28"/>
          <w:lang w:val="kk-KZ"/>
        </w:rPr>
      </w:pPr>
      <w:r w:rsidRPr="006A04FC">
        <w:rPr>
          <w:sz w:val="28"/>
          <w:szCs w:val="28"/>
          <w:lang w:val="kk-KZ"/>
        </w:rPr>
        <w:t xml:space="preserve">Колледжде 2022-2023 оқужылының басында  </w:t>
      </w:r>
      <w:r>
        <w:rPr>
          <w:sz w:val="28"/>
          <w:szCs w:val="28"/>
          <w:lang w:val="kk-KZ"/>
        </w:rPr>
        <w:t>1</w:t>
      </w:r>
      <w:r w:rsidRPr="006A04FC">
        <w:rPr>
          <w:sz w:val="28"/>
          <w:szCs w:val="28"/>
          <w:lang w:val="kk-KZ"/>
        </w:rPr>
        <w:t xml:space="preserve">  студент жетім анықталды. </w:t>
      </w:r>
      <w:r w:rsidRPr="006A04FC">
        <w:rPr>
          <w:color w:val="000000"/>
          <w:sz w:val="28"/>
          <w:szCs w:val="28"/>
          <w:lang w:val="kk-KZ"/>
        </w:rPr>
        <w:t>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Қаулысына сәйкес, 2023 жылдың ақпан айында киіммен, аяқ киіммен және жұмсақ мүкәммалмен қамтамасыз ету үшін әр студент басына -146</w:t>
      </w:r>
      <w:r>
        <w:rPr>
          <w:color w:val="000000"/>
          <w:sz w:val="28"/>
          <w:szCs w:val="28"/>
          <w:lang w:val="kk-KZ"/>
        </w:rPr>
        <w:t>000</w:t>
      </w:r>
      <w:r w:rsidRPr="006A04FC">
        <w:rPr>
          <w:color w:val="000000"/>
          <w:sz w:val="28"/>
          <w:szCs w:val="28"/>
          <w:lang w:val="kk-KZ"/>
        </w:rPr>
        <w:t xml:space="preserve"> теңгеден қаражат бөлінген және әлеуметтік педагогтың қатысуымен АКТ түзіліп, кеткен қаражаттың есебі нақты көрсетілген. </w:t>
      </w:r>
    </w:p>
    <w:p w:rsidR="00812670" w:rsidRPr="006A04FC" w:rsidRDefault="00812670" w:rsidP="006745DA">
      <w:pPr>
        <w:spacing w:after="0"/>
        <w:ind w:firstLine="708"/>
        <w:jc w:val="both"/>
        <w:rPr>
          <w:color w:val="000000"/>
          <w:sz w:val="28"/>
          <w:szCs w:val="28"/>
          <w:lang w:val="kk-KZ"/>
        </w:rPr>
      </w:pPr>
    </w:p>
    <w:p w:rsidR="008A7C9D" w:rsidRPr="006A04FC" w:rsidRDefault="008A7C9D" w:rsidP="006745DA">
      <w:pPr>
        <w:spacing w:after="0" w:line="240" w:lineRule="auto"/>
        <w:ind w:firstLine="708"/>
        <w:jc w:val="both"/>
        <w:rPr>
          <w:sz w:val="28"/>
          <w:szCs w:val="28"/>
          <w:lang w:val="kk-KZ"/>
        </w:rPr>
      </w:pPr>
      <w:r w:rsidRPr="006A04FC">
        <w:rPr>
          <w:b/>
          <w:sz w:val="28"/>
          <w:szCs w:val="28"/>
          <w:lang w:val="kk-KZ"/>
        </w:rPr>
        <w:t>Студенттердің, оқытушылардың әлеуметтік сауалнамасының нәтижелері туралы</w:t>
      </w:r>
      <w:r w:rsidRPr="006A04FC">
        <w:rPr>
          <w:sz w:val="28"/>
          <w:szCs w:val="28"/>
          <w:lang w:val="kk-KZ"/>
        </w:rPr>
        <w:t>:</w:t>
      </w:r>
    </w:p>
    <w:p w:rsidR="008A7C9D" w:rsidRPr="006A04FC" w:rsidRDefault="008A7C9D" w:rsidP="006745DA">
      <w:pPr>
        <w:spacing w:line="240" w:lineRule="auto"/>
        <w:ind w:firstLine="708"/>
        <w:jc w:val="both"/>
        <w:rPr>
          <w:sz w:val="28"/>
          <w:szCs w:val="28"/>
          <w:lang w:val="kk-KZ"/>
        </w:rPr>
      </w:pPr>
      <w:r w:rsidRPr="006A04FC">
        <w:rPr>
          <w:b/>
          <w:sz w:val="28"/>
          <w:szCs w:val="28"/>
          <w:lang w:val="kk-KZ"/>
        </w:rPr>
        <w:t xml:space="preserve">- </w:t>
      </w:r>
      <w:r w:rsidRPr="00A519C3">
        <w:rPr>
          <w:sz w:val="28"/>
          <w:szCs w:val="28"/>
          <w:lang w:val="kk-KZ"/>
        </w:rPr>
        <w:t>Б</w:t>
      </w:r>
      <w:r w:rsidRPr="006A04FC">
        <w:rPr>
          <w:sz w:val="28"/>
          <w:szCs w:val="28"/>
          <w:lang w:val="kk-KZ"/>
        </w:rPr>
        <w:t>ілім алушылардан «Таза сессия», «Білім  алушының  көзқарасы», оқытушылар және қызметкерлерден қызметтік әдеп нормаларының сақталуын, ұжымдағы моралдық-психологиялық ахуалдың жай-күйін зерделеу мақсатында жасырын сау</w:t>
      </w:r>
      <w:r w:rsidR="006F1AC2" w:rsidRPr="006A04FC">
        <w:rPr>
          <w:sz w:val="28"/>
          <w:szCs w:val="28"/>
          <w:lang w:val="kk-KZ"/>
        </w:rPr>
        <w:t>алнама жүргізілген</w:t>
      </w:r>
      <w:r w:rsidRPr="006A04FC">
        <w:rPr>
          <w:sz w:val="28"/>
          <w:szCs w:val="28"/>
          <w:lang w:val="kk-KZ"/>
        </w:rPr>
        <w:t>. Нәтижесінде сыбайлас жемқорлық  дәлелдері мен дәйектері</w:t>
      </w:r>
      <w:r w:rsidR="00795D4D" w:rsidRPr="006A04FC">
        <w:rPr>
          <w:sz w:val="28"/>
          <w:szCs w:val="28"/>
          <w:lang w:val="kk-KZ"/>
        </w:rPr>
        <w:t xml:space="preserve"> кездеспеді</w:t>
      </w:r>
      <w:r w:rsidRPr="006A04FC">
        <w:rPr>
          <w:sz w:val="28"/>
          <w:szCs w:val="28"/>
          <w:lang w:val="kk-KZ"/>
        </w:rPr>
        <w:t>.</w:t>
      </w:r>
    </w:p>
    <w:p w:rsidR="0002474E" w:rsidRPr="006A04FC" w:rsidRDefault="0002474E" w:rsidP="006745DA">
      <w:pPr>
        <w:spacing w:after="0" w:line="240" w:lineRule="auto"/>
        <w:ind w:firstLine="708"/>
        <w:jc w:val="both"/>
        <w:rPr>
          <w:b/>
          <w:sz w:val="28"/>
          <w:szCs w:val="28"/>
          <w:lang w:val="kk-KZ"/>
        </w:rPr>
      </w:pPr>
      <w:r w:rsidRPr="006A04FC">
        <w:rPr>
          <w:b/>
          <w:sz w:val="28"/>
          <w:szCs w:val="28"/>
          <w:lang w:val="kk-KZ"/>
        </w:rPr>
        <w:t>Оқытушылар мен қызметкерлердің ар-намыс кодексі:</w:t>
      </w:r>
    </w:p>
    <w:p w:rsidR="0002474E" w:rsidRPr="006A04FC" w:rsidRDefault="0002474E" w:rsidP="006745DA">
      <w:pPr>
        <w:spacing w:after="0" w:line="240" w:lineRule="auto"/>
        <w:ind w:firstLine="708"/>
        <w:jc w:val="both"/>
        <w:rPr>
          <w:sz w:val="28"/>
          <w:szCs w:val="28"/>
          <w:lang w:val="kk-KZ"/>
        </w:rPr>
      </w:pPr>
      <w:r w:rsidRPr="006A04FC">
        <w:rPr>
          <w:b/>
          <w:sz w:val="28"/>
          <w:szCs w:val="28"/>
          <w:lang w:val="kk-KZ"/>
        </w:rPr>
        <w:t>-</w:t>
      </w:r>
      <w:r w:rsidR="00884041" w:rsidRPr="006A04FC">
        <w:rPr>
          <w:sz w:val="28"/>
          <w:szCs w:val="28"/>
          <w:lang w:val="kk-KZ"/>
        </w:rPr>
        <w:t xml:space="preserve">Оқытушылар мен қызметкерлердің ар-намыс кодексі </w:t>
      </w:r>
      <w:r w:rsidRPr="006A04FC">
        <w:rPr>
          <w:sz w:val="28"/>
          <w:szCs w:val="28"/>
          <w:lang w:val="kk-KZ"/>
        </w:rPr>
        <w:t xml:space="preserve">бекітілген, сондай-ақ, кәсіподақ </w:t>
      </w:r>
      <w:r w:rsidR="00884041" w:rsidRPr="006A04FC">
        <w:rPr>
          <w:sz w:val="28"/>
          <w:szCs w:val="28"/>
          <w:lang w:val="kk-KZ"/>
        </w:rPr>
        <w:t>жұмыс жасайды.</w:t>
      </w:r>
    </w:p>
    <w:p w:rsidR="00884041" w:rsidRPr="006A04FC" w:rsidRDefault="00884041" w:rsidP="006745DA">
      <w:pPr>
        <w:spacing w:after="0" w:line="240" w:lineRule="auto"/>
        <w:jc w:val="both"/>
        <w:rPr>
          <w:sz w:val="28"/>
          <w:szCs w:val="28"/>
          <w:lang w:val="kk-KZ"/>
        </w:rPr>
      </w:pPr>
    </w:p>
    <w:p w:rsidR="0002474E" w:rsidRPr="006A04FC" w:rsidRDefault="00884041" w:rsidP="006745DA">
      <w:pPr>
        <w:spacing w:after="0" w:line="240" w:lineRule="auto"/>
        <w:ind w:firstLine="708"/>
        <w:jc w:val="both"/>
        <w:rPr>
          <w:b/>
          <w:sz w:val="28"/>
          <w:szCs w:val="28"/>
          <w:lang w:val="kk-KZ"/>
        </w:rPr>
      </w:pPr>
      <w:r w:rsidRPr="006A04FC">
        <w:rPr>
          <w:b/>
          <w:sz w:val="28"/>
          <w:szCs w:val="28"/>
          <w:lang w:val="kk-KZ"/>
        </w:rPr>
        <w:lastRenderedPageBreak/>
        <w:t xml:space="preserve">Студенттердің </w:t>
      </w:r>
      <w:r w:rsidR="0002474E" w:rsidRPr="006A04FC">
        <w:rPr>
          <w:b/>
          <w:sz w:val="28"/>
          <w:szCs w:val="28"/>
          <w:lang w:val="kk-KZ"/>
        </w:rPr>
        <w:t xml:space="preserve"> өзін-өзі басқару</w:t>
      </w:r>
      <w:r w:rsidRPr="006A04FC">
        <w:rPr>
          <w:b/>
          <w:sz w:val="28"/>
          <w:szCs w:val="28"/>
          <w:lang w:val="kk-KZ"/>
        </w:rPr>
        <w:t xml:space="preserve"> ұйымының</w:t>
      </w:r>
      <w:r w:rsidR="0002474E" w:rsidRPr="006A04FC">
        <w:rPr>
          <w:b/>
          <w:sz w:val="28"/>
          <w:szCs w:val="28"/>
          <w:lang w:val="kk-KZ"/>
        </w:rPr>
        <w:t xml:space="preserve"> ережесі:</w:t>
      </w:r>
    </w:p>
    <w:p w:rsidR="00884041" w:rsidRDefault="0002474E" w:rsidP="00FC7317">
      <w:pPr>
        <w:spacing w:after="0" w:line="240" w:lineRule="auto"/>
        <w:ind w:firstLine="708"/>
        <w:jc w:val="both"/>
        <w:rPr>
          <w:sz w:val="28"/>
          <w:szCs w:val="28"/>
          <w:lang w:val="kk-KZ"/>
        </w:rPr>
      </w:pPr>
      <w:r w:rsidRPr="006A04FC">
        <w:rPr>
          <w:b/>
          <w:sz w:val="28"/>
          <w:szCs w:val="28"/>
          <w:lang w:val="kk-KZ"/>
        </w:rPr>
        <w:t xml:space="preserve">- </w:t>
      </w:r>
      <w:r w:rsidR="00633042">
        <w:rPr>
          <w:sz w:val="28"/>
          <w:szCs w:val="28"/>
          <w:lang w:val="kk-KZ"/>
        </w:rPr>
        <w:t xml:space="preserve">Студенттердің </w:t>
      </w:r>
      <w:r w:rsidR="00884041" w:rsidRPr="006A04FC">
        <w:rPr>
          <w:sz w:val="28"/>
          <w:szCs w:val="28"/>
          <w:lang w:val="kk-KZ"/>
        </w:rPr>
        <w:t xml:space="preserve">өзін-өзі басқару ұйымыныңжоспары </w:t>
      </w:r>
      <w:r w:rsidRPr="006A04FC">
        <w:rPr>
          <w:sz w:val="28"/>
          <w:szCs w:val="28"/>
          <w:lang w:val="kk-KZ"/>
        </w:rPr>
        <w:t xml:space="preserve">бекітілген, </w:t>
      </w:r>
      <w:r w:rsidR="00884041" w:rsidRPr="006A04FC">
        <w:rPr>
          <w:sz w:val="28"/>
          <w:szCs w:val="28"/>
          <w:lang w:val="kk-KZ"/>
        </w:rPr>
        <w:t>ұйым мүшелері</w:t>
      </w:r>
      <w:r w:rsidRPr="006A04FC">
        <w:rPr>
          <w:sz w:val="28"/>
          <w:szCs w:val="28"/>
          <w:lang w:val="kk-KZ"/>
        </w:rPr>
        <w:t xml:space="preserve"> сайланған</w:t>
      </w:r>
      <w:r w:rsidR="00884041" w:rsidRPr="006A04FC">
        <w:rPr>
          <w:sz w:val="28"/>
          <w:szCs w:val="28"/>
          <w:lang w:val="kk-KZ"/>
        </w:rPr>
        <w:t xml:space="preserve">. Жоспарға сәйкес атқарылған іс -шаралары колледждің әлеуметтік желілеріне жарияланып отырған. </w:t>
      </w:r>
    </w:p>
    <w:p w:rsidR="00A407DC" w:rsidRPr="006A04FC" w:rsidRDefault="00A407DC" w:rsidP="006745DA">
      <w:pPr>
        <w:spacing w:after="0" w:line="240" w:lineRule="auto"/>
        <w:ind w:firstLine="708"/>
        <w:jc w:val="both"/>
        <w:rPr>
          <w:sz w:val="28"/>
          <w:szCs w:val="28"/>
          <w:lang w:val="kk-KZ"/>
        </w:rPr>
      </w:pPr>
    </w:p>
    <w:p w:rsidR="0002474E" w:rsidRPr="006A04FC" w:rsidRDefault="0002474E" w:rsidP="006745DA">
      <w:pPr>
        <w:spacing w:after="0" w:line="240" w:lineRule="auto"/>
        <w:ind w:firstLine="708"/>
        <w:jc w:val="both"/>
        <w:rPr>
          <w:b/>
          <w:sz w:val="28"/>
          <w:szCs w:val="28"/>
          <w:lang w:val="kk-KZ"/>
        </w:rPr>
      </w:pPr>
      <w:r w:rsidRPr="006A04FC">
        <w:rPr>
          <w:b/>
          <w:sz w:val="28"/>
          <w:szCs w:val="28"/>
          <w:lang w:val="kk-KZ"/>
        </w:rPr>
        <w:t>«Саналы ұрпақ» студенттер клубы туралы ереже, жұмыс жоспары, жүргізілген іс-шаралар туралы есептер:</w:t>
      </w:r>
    </w:p>
    <w:p w:rsidR="008A7D6F" w:rsidRDefault="0002474E" w:rsidP="006745DA">
      <w:pPr>
        <w:spacing w:after="0" w:line="240" w:lineRule="auto"/>
        <w:ind w:firstLine="708"/>
        <w:jc w:val="both"/>
        <w:rPr>
          <w:sz w:val="28"/>
          <w:szCs w:val="28"/>
          <w:lang w:val="kk-KZ"/>
        </w:rPr>
      </w:pPr>
      <w:r w:rsidRPr="006A04FC">
        <w:rPr>
          <w:sz w:val="28"/>
          <w:szCs w:val="28"/>
          <w:lang w:val="kk-KZ"/>
        </w:rPr>
        <w:t>-«Са</w:t>
      </w:r>
      <w:r w:rsidR="00A407DC">
        <w:rPr>
          <w:sz w:val="28"/>
          <w:szCs w:val="28"/>
          <w:lang w:val="kk-KZ"/>
        </w:rPr>
        <w:t>налы ұрпақ» клубының жетекшісі қазақ тілі</w:t>
      </w:r>
      <w:r w:rsidR="00CD6E34" w:rsidRPr="006A04FC">
        <w:rPr>
          <w:sz w:val="28"/>
          <w:szCs w:val="28"/>
          <w:lang w:val="kk-KZ"/>
        </w:rPr>
        <w:t xml:space="preserve"> пәнінің оқытушысы </w:t>
      </w:r>
    </w:p>
    <w:p w:rsidR="0002474E" w:rsidRPr="00C50AB3" w:rsidRDefault="008A7D6F" w:rsidP="008A7D6F">
      <w:pPr>
        <w:spacing w:after="0" w:line="240" w:lineRule="auto"/>
        <w:ind w:firstLine="708"/>
        <w:rPr>
          <w:sz w:val="28"/>
          <w:szCs w:val="28"/>
          <w:lang w:val="kk-KZ"/>
        </w:rPr>
      </w:pPr>
      <w:r w:rsidRPr="00C50AB3">
        <w:rPr>
          <w:sz w:val="28"/>
          <w:szCs w:val="28"/>
          <w:lang w:val="kk-KZ"/>
        </w:rPr>
        <w:t>Ж. Мұхтар</w:t>
      </w:r>
      <w:r w:rsidR="00422CF3">
        <w:rPr>
          <w:sz w:val="28"/>
          <w:szCs w:val="28"/>
          <w:lang w:val="kk-KZ"/>
        </w:rPr>
        <w:t xml:space="preserve"> </w:t>
      </w:r>
      <w:r w:rsidR="00633042" w:rsidRPr="00C50AB3">
        <w:rPr>
          <w:sz w:val="28"/>
          <w:szCs w:val="28"/>
          <w:lang w:val="kk-KZ"/>
        </w:rPr>
        <w:t>және 8</w:t>
      </w:r>
      <w:r w:rsidR="00422CF3">
        <w:rPr>
          <w:sz w:val="28"/>
          <w:szCs w:val="28"/>
          <w:lang w:val="kk-KZ"/>
        </w:rPr>
        <w:t xml:space="preserve"> </w:t>
      </w:r>
      <w:bookmarkStart w:id="0" w:name="_GoBack"/>
      <w:bookmarkEnd w:id="0"/>
      <w:r w:rsidR="0002474E" w:rsidRPr="00C50AB3">
        <w:rPr>
          <w:sz w:val="28"/>
          <w:szCs w:val="28"/>
          <w:lang w:val="kk-KZ"/>
        </w:rPr>
        <w:t>білім алушы мүш</w:t>
      </w:r>
      <w:r w:rsidR="00CD6E34" w:rsidRPr="00C50AB3">
        <w:rPr>
          <w:sz w:val="28"/>
          <w:szCs w:val="28"/>
          <w:lang w:val="kk-KZ"/>
        </w:rPr>
        <w:t>елері бар, жұмыс жоспары бекітілген</w:t>
      </w:r>
      <w:r w:rsidR="0002474E" w:rsidRPr="00C50AB3">
        <w:rPr>
          <w:sz w:val="28"/>
          <w:szCs w:val="28"/>
          <w:lang w:val="kk-KZ"/>
        </w:rPr>
        <w:t>.</w:t>
      </w:r>
    </w:p>
    <w:p w:rsidR="0002474E" w:rsidRPr="006A04FC" w:rsidRDefault="0002474E" w:rsidP="006745DA">
      <w:pPr>
        <w:spacing w:after="0" w:line="240" w:lineRule="auto"/>
        <w:ind w:firstLine="708"/>
        <w:jc w:val="both"/>
        <w:rPr>
          <w:sz w:val="28"/>
          <w:szCs w:val="28"/>
          <w:lang w:val="kk-KZ"/>
        </w:rPr>
      </w:pPr>
      <w:r w:rsidRPr="00C50AB3">
        <w:rPr>
          <w:sz w:val="28"/>
          <w:szCs w:val="28"/>
          <w:lang w:val="kk-KZ"/>
        </w:rPr>
        <w:t>Жұмыс жоспарына сәйкес  атқарылған іс-шаралар әлеуметтік желілерде орналастырылып отыр.</w:t>
      </w:r>
    </w:p>
    <w:p w:rsidR="00846627" w:rsidRPr="00B07444" w:rsidRDefault="0002474E" w:rsidP="00B07444">
      <w:pPr>
        <w:spacing w:after="0" w:line="240" w:lineRule="auto"/>
        <w:jc w:val="both"/>
        <w:rPr>
          <w:sz w:val="28"/>
          <w:szCs w:val="28"/>
          <w:lang w:val="kk-KZ"/>
        </w:rPr>
      </w:pPr>
      <w:r w:rsidRPr="006A04FC">
        <w:rPr>
          <w:sz w:val="28"/>
          <w:szCs w:val="28"/>
          <w:lang w:val="kk-KZ"/>
        </w:rPr>
        <w:t>Мекеме веб-сайтының контенты:</w:t>
      </w:r>
    </w:p>
    <w:p w:rsidR="00BA701B" w:rsidRDefault="00BA701B" w:rsidP="006745DA">
      <w:pPr>
        <w:spacing w:after="0"/>
        <w:ind w:firstLine="708"/>
        <w:jc w:val="both"/>
        <w:rPr>
          <w:b/>
          <w:sz w:val="28"/>
          <w:szCs w:val="28"/>
          <w:lang w:val="kk-KZ"/>
        </w:rPr>
      </w:pPr>
    </w:p>
    <w:p w:rsidR="00846627" w:rsidRDefault="00846627" w:rsidP="006745DA">
      <w:pPr>
        <w:spacing w:after="0"/>
        <w:ind w:firstLine="708"/>
        <w:jc w:val="both"/>
        <w:rPr>
          <w:b/>
          <w:sz w:val="28"/>
          <w:szCs w:val="28"/>
          <w:lang w:val="kk-KZ"/>
        </w:rPr>
      </w:pPr>
    </w:p>
    <w:p w:rsidR="005B34CF" w:rsidRPr="006A04FC" w:rsidRDefault="0002474E" w:rsidP="006745DA">
      <w:pPr>
        <w:spacing w:after="0"/>
        <w:ind w:firstLine="708"/>
        <w:jc w:val="both"/>
        <w:rPr>
          <w:b/>
          <w:sz w:val="28"/>
          <w:szCs w:val="28"/>
          <w:lang w:val="kk-KZ"/>
        </w:rPr>
      </w:pPr>
      <w:r w:rsidRPr="006A04FC">
        <w:rPr>
          <w:b/>
          <w:sz w:val="28"/>
          <w:szCs w:val="28"/>
          <w:lang w:val="kk-KZ"/>
        </w:rPr>
        <w:t xml:space="preserve">-Әлеуметтік желідегі сілтемелер: </w:t>
      </w:r>
    </w:p>
    <w:p w:rsidR="001C1BDF" w:rsidRPr="00034012" w:rsidRDefault="00CD6E34" w:rsidP="006745DA">
      <w:pPr>
        <w:spacing w:after="0"/>
        <w:jc w:val="both"/>
        <w:rPr>
          <w:sz w:val="28"/>
          <w:szCs w:val="28"/>
          <w:lang w:val="kk-KZ"/>
        </w:rPr>
      </w:pPr>
      <w:r w:rsidRPr="006A04FC">
        <w:rPr>
          <w:b/>
          <w:sz w:val="28"/>
          <w:szCs w:val="28"/>
          <w:lang w:val="kk-KZ"/>
        </w:rPr>
        <w:t>Сайт</w:t>
      </w:r>
      <w:r w:rsidR="00034012">
        <w:rPr>
          <w:b/>
          <w:sz w:val="28"/>
          <w:szCs w:val="28"/>
          <w:lang w:val="kk-KZ"/>
        </w:rPr>
        <w:t>:</w:t>
      </w:r>
      <w:r w:rsidR="00034012" w:rsidRPr="00034012">
        <w:rPr>
          <w:color w:val="17365D" w:themeColor="text2" w:themeShade="BF"/>
          <w:szCs w:val="28"/>
          <w:lang w:val="kk-KZ"/>
        </w:rPr>
        <w:t>http://kolledzh20.kz/ru/</w:t>
      </w:r>
    </w:p>
    <w:p w:rsidR="001C1BDF" w:rsidRPr="00B07444" w:rsidRDefault="005B34CF" w:rsidP="006745DA">
      <w:pPr>
        <w:spacing w:after="0"/>
        <w:jc w:val="both"/>
        <w:rPr>
          <w:sz w:val="22"/>
          <w:highlight w:val="yellow"/>
          <w:lang w:val="kk-KZ"/>
        </w:rPr>
      </w:pPr>
      <w:r w:rsidRPr="006A04FC">
        <w:rPr>
          <w:sz w:val="28"/>
          <w:szCs w:val="28"/>
          <w:lang w:val="kk-KZ"/>
        </w:rPr>
        <w:t>Ф</w:t>
      </w:r>
      <w:r w:rsidR="0002474E" w:rsidRPr="006A04FC">
        <w:rPr>
          <w:sz w:val="28"/>
          <w:szCs w:val="28"/>
          <w:lang w:val="kk-KZ"/>
        </w:rPr>
        <w:t>ейсбук</w:t>
      </w:r>
      <w:r w:rsidR="00B07444">
        <w:rPr>
          <w:sz w:val="28"/>
          <w:szCs w:val="28"/>
          <w:lang w:val="kk-KZ"/>
        </w:rPr>
        <w:t>:</w:t>
      </w:r>
      <w:r w:rsidR="00B07444" w:rsidRPr="00B07444">
        <w:rPr>
          <w:szCs w:val="28"/>
          <w:lang w:val="kk-KZ"/>
        </w:rPr>
        <w:t>https://www.facebook.com/100011847461086/posts/pfbid02jLt8Mqdzx5uvHxQ8RqzSL62M3P2iq4YVRkfwQcbcEWktyWrs64sYDRrisqCrUNupl/?mibextid=Nif5oz</w:t>
      </w:r>
    </w:p>
    <w:p w:rsidR="0002474E" w:rsidRPr="006A04FC" w:rsidRDefault="0002474E" w:rsidP="001C1BDF">
      <w:pPr>
        <w:spacing w:after="0"/>
        <w:jc w:val="both"/>
        <w:rPr>
          <w:sz w:val="28"/>
          <w:szCs w:val="28"/>
          <w:lang w:val="kk-KZ"/>
        </w:rPr>
      </w:pPr>
      <w:r w:rsidRPr="006A04FC">
        <w:rPr>
          <w:b/>
          <w:sz w:val="28"/>
          <w:szCs w:val="28"/>
          <w:lang w:val="kk-KZ"/>
        </w:rPr>
        <w:t>Эл почта:</w:t>
      </w:r>
      <w:r w:rsidR="009E4569" w:rsidRPr="00034012">
        <w:rPr>
          <w:szCs w:val="28"/>
          <w:lang w:val="kk-KZ"/>
        </w:rPr>
        <w:t>20-</w:t>
      </w:r>
      <w:r w:rsidR="009E4569" w:rsidRPr="000525F3">
        <w:rPr>
          <w:szCs w:val="28"/>
          <w:lang w:val="kk-KZ"/>
        </w:rPr>
        <w:t>kolledj</w:t>
      </w:r>
      <w:r w:rsidR="00990F0B" w:rsidRPr="00034012">
        <w:rPr>
          <w:szCs w:val="28"/>
          <w:lang w:val="kk-KZ"/>
        </w:rPr>
        <w:t>@mail.ru</w:t>
      </w:r>
    </w:p>
    <w:p w:rsidR="0002474E" w:rsidRPr="006A04FC" w:rsidRDefault="0002474E" w:rsidP="006745DA">
      <w:pPr>
        <w:spacing w:after="0" w:line="240" w:lineRule="auto"/>
        <w:ind w:right="7"/>
        <w:jc w:val="both"/>
        <w:rPr>
          <w:sz w:val="28"/>
          <w:szCs w:val="28"/>
          <w:lang w:val="kk-KZ"/>
        </w:rPr>
      </w:pPr>
    </w:p>
    <w:p w:rsidR="00C925C1" w:rsidRDefault="0002474E" w:rsidP="008510AC">
      <w:pPr>
        <w:spacing w:before="100" w:beforeAutospacing="1" w:after="100" w:afterAutospacing="1" w:line="240" w:lineRule="auto"/>
        <w:ind w:firstLine="708"/>
        <w:jc w:val="both"/>
        <w:rPr>
          <w:rFonts w:eastAsia="Times New Roman"/>
          <w:b/>
          <w:sz w:val="28"/>
          <w:szCs w:val="28"/>
          <w:lang w:val="kk-KZ" w:eastAsia="ru-RU"/>
        </w:rPr>
      </w:pPr>
      <w:r w:rsidRPr="008510AC">
        <w:rPr>
          <w:rFonts w:eastAsia="Times New Roman"/>
          <w:b/>
          <w:sz w:val="28"/>
          <w:szCs w:val="28"/>
          <w:lang w:val="kk-KZ" w:eastAsia="ru-RU"/>
        </w:rPr>
        <w:t>Ішкі талдау жүргізу қорытындылары бойынша сыбайлас жемқорлық тәуекелдері айқындалған жоқ.</w:t>
      </w:r>
    </w:p>
    <w:p w:rsidR="003A4F48" w:rsidRPr="008510AC" w:rsidRDefault="003A4F48" w:rsidP="008510AC">
      <w:pPr>
        <w:spacing w:before="100" w:beforeAutospacing="1" w:after="100" w:afterAutospacing="1" w:line="240" w:lineRule="auto"/>
        <w:ind w:firstLine="708"/>
        <w:jc w:val="both"/>
        <w:rPr>
          <w:rFonts w:eastAsia="Times New Roman"/>
          <w:b/>
          <w:sz w:val="28"/>
          <w:szCs w:val="28"/>
          <w:lang w:val="kk-KZ" w:eastAsia="ru-RU"/>
        </w:rPr>
      </w:pPr>
    </w:p>
    <w:p w:rsidR="003A4F48" w:rsidRPr="003A4F48" w:rsidRDefault="008510AC" w:rsidP="00CC1062">
      <w:pPr>
        <w:spacing w:before="100" w:beforeAutospacing="1" w:after="100" w:afterAutospacing="1" w:line="240" w:lineRule="auto"/>
        <w:jc w:val="both"/>
        <w:rPr>
          <w:rFonts w:eastAsia="Times New Roman"/>
          <w:b/>
          <w:sz w:val="28"/>
          <w:szCs w:val="28"/>
          <w:lang w:val="kk-KZ" w:eastAsia="ru-RU"/>
        </w:rPr>
      </w:pPr>
      <w:r w:rsidRPr="003A4F48">
        <w:rPr>
          <w:rFonts w:eastAsia="Times New Roman"/>
          <w:b/>
          <w:sz w:val="28"/>
          <w:szCs w:val="28"/>
          <w:lang w:val="kk-KZ" w:eastAsia="ru-RU"/>
        </w:rPr>
        <w:t>Жұмыс тобының төр</w:t>
      </w:r>
      <w:r w:rsidR="003A4F48" w:rsidRPr="003A4F48">
        <w:rPr>
          <w:rFonts w:eastAsia="Times New Roman"/>
          <w:b/>
          <w:sz w:val="28"/>
          <w:szCs w:val="28"/>
          <w:lang w:val="kk-KZ" w:eastAsia="ru-RU"/>
        </w:rPr>
        <w:t>ағасы:</w:t>
      </w:r>
    </w:p>
    <w:p w:rsidR="00017422" w:rsidRDefault="003A4F48" w:rsidP="00CC1062">
      <w:pPr>
        <w:spacing w:before="100" w:beforeAutospacing="1" w:after="100" w:afterAutospacing="1" w:line="240" w:lineRule="auto"/>
        <w:jc w:val="both"/>
        <w:rPr>
          <w:rFonts w:eastAsia="Times New Roman"/>
          <w:sz w:val="28"/>
          <w:szCs w:val="28"/>
          <w:lang w:val="kk-KZ" w:eastAsia="ru-RU"/>
        </w:rPr>
      </w:pPr>
      <w:r>
        <w:rPr>
          <w:rFonts w:eastAsia="Times New Roman"/>
          <w:sz w:val="28"/>
          <w:szCs w:val="28"/>
          <w:lang w:val="kk-KZ" w:eastAsia="ru-RU"/>
        </w:rPr>
        <w:t xml:space="preserve">Директордың тәрбие жұмыстары жөніндегі орынбасары </w:t>
      </w:r>
      <w:r w:rsidR="008510AC" w:rsidRPr="008510AC">
        <w:rPr>
          <w:rFonts w:eastAsia="Times New Roman"/>
          <w:sz w:val="28"/>
          <w:szCs w:val="28"/>
          <w:lang w:val="kk-KZ" w:eastAsia="ru-RU"/>
        </w:rPr>
        <w:t>____</w:t>
      </w:r>
      <w:r>
        <w:rPr>
          <w:rFonts w:eastAsia="Times New Roman"/>
          <w:sz w:val="28"/>
          <w:szCs w:val="28"/>
          <w:lang w:val="kk-KZ" w:eastAsia="ru-RU"/>
        </w:rPr>
        <w:t>____</w:t>
      </w:r>
      <w:r w:rsidR="009E4569">
        <w:rPr>
          <w:rFonts w:eastAsia="Times New Roman"/>
          <w:sz w:val="28"/>
          <w:szCs w:val="28"/>
          <w:lang w:val="kk-KZ" w:eastAsia="ru-RU"/>
        </w:rPr>
        <w:t>Б.Темірбек</w:t>
      </w:r>
    </w:p>
    <w:p w:rsidR="008510AC" w:rsidRPr="003A4F48" w:rsidRDefault="003A4F48" w:rsidP="00CC1062">
      <w:pPr>
        <w:spacing w:before="100" w:beforeAutospacing="1" w:after="100" w:afterAutospacing="1" w:line="240" w:lineRule="auto"/>
        <w:jc w:val="both"/>
        <w:rPr>
          <w:rFonts w:eastAsia="Times New Roman"/>
          <w:b/>
          <w:sz w:val="28"/>
          <w:szCs w:val="28"/>
          <w:lang w:val="kk-KZ" w:eastAsia="ru-RU"/>
        </w:rPr>
      </w:pPr>
      <w:r w:rsidRPr="003A4F48">
        <w:rPr>
          <w:rFonts w:eastAsia="Times New Roman"/>
          <w:b/>
          <w:sz w:val="28"/>
          <w:szCs w:val="28"/>
          <w:lang w:val="kk-KZ" w:eastAsia="ru-RU"/>
        </w:rPr>
        <w:t xml:space="preserve">Жұмыс тобының </w:t>
      </w:r>
      <w:r w:rsidR="008510AC" w:rsidRPr="003A4F48">
        <w:rPr>
          <w:rFonts w:eastAsia="Times New Roman"/>
          <w:b/>
          <w:sz w:val="28"/>
          <w:szCs w:val="28"/>
          <w:lang w:val="kk-KZ" w:eastAsia="ru-RU"/>
        </w:rPr>
        <w:t xml:space="preserve">мүшелері: </w:t>
      </w:r>
    </w:p>
    <w:p w:rsidR="008510AC" w:rsidRDefault="003A4F48" w:rsidP="00CC1062">
      <w:pPr>
        <w:spacing w:before="100" w:beforeAutospacing="1" w:after="100" w:afterAutospacing="1" w:line="240" w:lineRule="auto"/>
        <w:jc w:val="both"/>
        <w:rPr>
          <w:rFonts w:eastAsia="Times New Roman"/>
          <w:sz w:val="28"/>
          <w:szCs w:val="28"/>
          <w:lang w:val="kk-KZ" w:eastAsia="ru-RU"/>
        </w:rPr>
      </w:pPr>
      <w:r>
        <w:rPr>
          <w:rFonts w:eastAsia="Times New Roman"/>
          <w:sz w:val="28"/>
          <w:szCs w:val="28"/>
          <w:lang w:val="kk-KZ" w:eastAsia="ru-RU"/>
        </w:rPr>
        <w:t>Ка</w:t>
      </w:r>
      <w:r w:rsidR="009E4569">
        <w:rPr>
          <w:rFonts w:eastAsia="Times New Roman"/>
          <w:sz w:val="28"/>
          <w:szCs w:val="28"/>
          <w:lang w:val="kk-KZ" w:eastAsia="ru-RU"/>
        </w:rPr>
        <w:t>др бөлімінің меңгерушісі</w:t>
      </w:r>
      <w:r w:rsidR="008510AC" w:rsidRPr="008510AC">
        <w:rPr>
          <w:rFonts w:eastAsia="Times New Roman"/>
          <w:sz w:val="28"/>
          <w:szCs w:val="28"/>
          <w:lang w:val="kk-KZ" w:eastAsia="ru-RU"/>
        </w:rPr>
        <w:t>____________</w:t>
      </w:r>
      <w:r w:rsidR="008510AC">
        <w:rPr>
          <w:rFonts w:eastAsia="Times New Roman"/>
          <w:sz w:val="28"/>
          <w:szCs w:val="28"/>
          <w:lang w:val="kk-KZ" w:eastAsia="ru-RU"/>
        </w:rPr>
        <w:t xml:space="preserve">__ </w:t>
      </w:r>
      <w:r w:rsidR="009E4569">
        <w:rPr>
          <w:rFonts w:eastAsia="Times New Roman"/>
          <w:sz w:val="28"/>
          <w:szCs w:val="28"/>
          <w:lang w:val="kk-KZ" w:eastAsia="ru-RU"/>
        </w:rPr>
        <w:t>Р.Смайл</w:t>
      </w:r>
    </w:p>
    <w:p w:rsidR="008510AC" w:rsidRDefault="003A4F48" w:rsidP="00CC1062">
      <w:pPr>
        <w:spacing w:before="100" w:beforeAutospacing="1" w:after="100" w:afterAutospacing="1" w:line="240" w:lineRule="auto"/>
        <w:jc w:val="both"/>
        <w:rPr>
          <w:rFonts w:eastAsia="Times New Roman"/>
          <w:sz w:val="28"/>
          <w:szCs w:val="28"/>
          <w:lang w:val="kk-KZ" w:eastAsia="ru-RU"/>
        </w:rPr>
      </w:pPr>
      <w:r>
        <w:rPr>
          <w:rFonts w:eastAsia="Times New Roman"/>
          <w:sz w:val="28"/>
          <w:szCs w:val="28"/>
          <w:lang w:val="kk-KZ" w:eastAsia="ru-RU"/>
        </w:rPr>
        <w:t xml:space="preserve">Бас есепші   </w:t>
      </w:r>
      <w:r w:rsidR="008510AC" w:rsidRPr="008510AC">
        <w:rPr>
          <w:rFonts w:eastAsia="Times New Roman"/>
          <w:sz w:val="28"/>
          <w:szCs w:val="28"/>
          <w:lang w:val="kk-KZ" w:eastAsia="ru-RU"/>
        </w:rPr>
        <w:t>_______________</w:t>
      </w:r>
      <w:r w:rsidR="008510AC" w:rsidRPr="00557977">
        <w:rPr>
          <w:rFonts w:eastAsia="Times New Roman"/>
          <w:sz w:val="28"/>
          <w:szCs w:val="28"/>
          <w:lang w:val="kk-KZ" w:eastAsia="ru-RU"/>
        </w:rPr>
        <w:t>__</w:t>
      </w:r>
      <w:r w:rsidR="009E4569">
        <w:rPr>
          <w:rFonts w:eastAsia="Times New Roman"/>
          <w:sz w:val="28"/>
          <w:szCs w:val="28"/>
          <w:lang w:val="kk-KZ" w:eastAsia="ru-RU"/>
        </w:rPr>
        <w:t>О.Сералиева</w:t>
      </w:r>
    </w:p>
    <w:p w:rsidR="008510AC" w:rsidRDefault="003E61D6" w:rsidP="00CC1062">
      <w:pPr>
        <w:spacing w:before="100" w:beforeAutospacing="1" w:after="100" w:afterAutospacing="1" w:line="240" w:lineRule="auto"/>
        <w:jc w:val="both"/>
        <w:rPr>
          <w:rFonts w:eastAsia="Times New Roman"/>
          <w:sz w:val="28"/>
          <w:szCs w:val="28"/>
          <w:lang w:val="kk-KZ" w:eastAsia="ru-RU"/>
        </w:rPr>
      </w:pPr>
      <w:r>
        <w:rPr>
          <w:rFonts w:eastAsia="Times New Roman"/>
          <w:sz w:val="28"/>
          <w:szCs w:val="28"/>
          <w:lang w:val="kk-KZ" w:eastAsia="ru-RU"/>
        </w:rPr>
        <w:t>Қазақ тілі әдебиеті пәнінің оқытушысы___________    Ж.Мұхтар</w:t>
      </w:r>
    </w:p>
    <w:p w:rsidR="003E61D6" w:rsidRPr="003E61D6" w:rsidRDefault="003E61D6" w:rsidP="00CC1062">
      <w:pPr>
        <w:spacing w:before="100" w:beforeAutospacing="1" w:after="100" w:afterAutospacing="1" w:line="240" w:lineRule="auto"/>
        <w:jc w:val="both"/>
        <w:rPr>
          <w:rFonts w:eastAsia="Times New Roman"/>
          <w:sz w:val="28"/>
          <w:szCs w:val="28"/>
          <w:lang w:val="kk-KZ" w:eastAsia="ru-RU"/>
        </w:rPr>
      </w:pPr>
      <w:r>
        <w:rPr>
          <w:rFonts w:eastAsia="Times New Roman"/>
          <w:sz w:val="28"/>
          <w:szCs w:val="28"/>
          <w:lang w:val="kk-KZ" w:eastAsia="ru-RU"/>
        </w:rPr>
        <w:t xml:space="preserve">Жастар ісі жөніндегі инспектор </w:t>
      </w:r>
      <w:r w:rsidRPr="003E61D6">
        <w:rPr>
          <w:rFonts w:eastAsia="Times New Roman"/>
          <w:sz w:val="28"/>
          <w:szCs w:val="28"/>
          <w:lang w:eastAsia="ru-RU"/>
        </w:rPr>
        <w:t>___________</w:t>
      </w:r>
      <w:r>
        <w:rPr>
          <w:rFonts w:eastAsia="Times New Roman"/>
          <w:sz w:val="28"/>
          <w:szCs w:val="28"/>
          <w:lang w:val="kk-KZ" w:eastAsia="ru-RU"/>
        </w:rPr>
        <w:t>Н.Сәмидинова</w:t>
      </w:r>
    </w:p>
    <w:sectPr w:rsidR="003E61D6" w:rsidRPr="003E61D6" w:rsidSect="0055597E">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1A4"/>
    <w:multiLevelType w:val="hybridMultilevel"/>
    <w:tmpl w:val="7E8A0F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056BA"/>
    <w:multiLevelType w:val="hybridMultilevel"/>
    <w:tmpl w:val="C75A3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DD431B"/>
    <w:multiLevelType w:val="hybridMultilevel"/>
    <w:tmpl w:val="CDDC0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B81321"/>
    <w:multiLevelType w:val="hybridMultilevel"/>
    <w:tmpl w:val="CB8AE9F8"/>
    <w:lvl w:ilvl="0" w:tplc="37AC22E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51BA1A06"/>
    <w:multiLevelType w:val="hybridMultilevel"/>
    <w:tmpl w:val="5E00B5F6"/>
    <w:lvl w:ilvl="0" w:tplc="3DF2B9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B11290"/>
    <w:multiLevelType w:val="hybridMultilevel"/>
    <w:tmpl w:val="1D76A76A"/>
    <w:lvl w:ilvl="0" w:tplc="C1185F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2"/>
  </w:compat>
  <w:rsids>
    <w:rsidRoot w:val="004B6186"/>
    <w:rsid w:val="00002522"/>
    <w:rsid w:val="0000297E"/>
    <w:rsid w:val="00017422"/>
    <w:rsid w:val="0002474E"/>
    <w:rsid w:val="000272BD"/>
    <w:rsid w:val="00034012"/>
    <w:rsid w:val="000525F3"/>
    <w:rsid w:val="00073328"/>
    <w:rsid w:val="00090EAB"/>
    <w:rsid w:val="00094B68"/>
    <w:rsid w:val="00096366"/>
    <w:rsid w:val="000B644D"/>
    <w:rsid w:val="000D064C"/>
    <w:rsid w:val="000D3ED2"/>
    <w:rsid w:val="000F3646"/>
    <w:rsid w:val="00104559"/>
    <w:rsid w:val="001A1E4A"/>
    <w:rsid w:val="001C1BDF"/>
    <w:rsid w:val="001D4D4E"/>
    <w:rsid w:val="00200D13"/>
    <w:rsid w:val="00203F05"/>
    <w:rsid w:val="00220E0B"/>
    <w:rsid w:val="00264C06"/>
    <w:rsid w:val="00290B4D"/>
    <w:rsid w:val="002B0F5D"/>
    <w:rsid w:val="002C0A49"/>
    <w:rsid w:val="002D5965"/>
    <w:rsid w:val="002F3384"/>
    <w:rsid w:val="00302823"/>
    <w:rsid w:val="0035355B"/>
    <w:rsid w:val="00354B03"/>
    <w:rsid w:val="003627B1"/>
    <w:rsid w:val="003A4F48"/>
    <w:rsid w:val="003B6445"/>
    <w:rsid w:val="003E4FB4"/>
    <w:rsid w:val="003E61D6"/>
    <w:rsid w:val="003F3162"/>
    <w:rsid w:val="003F49BD"/>
    <w:rsid w:val="00413486"/>
    <w:rsid w:val="00422CF3"/>
    <w:rsid w:val="0042496E"/>
    <w:rsid w:val="0042577F"/>
    <w:rsid w:val="00446855"/>
    <w:rsid w:val="00473E70"/>
    <w:rsid w:val="004B6186"/>
    <w:rsid w:val="004C7242"/>
    <w:rsid w:val="00524A5D"/>
    <w:rsid w:val="0055597E"/>
    <w:rsid w:val="00557977"/>
    <w:rsid w:val="005B34CF"/>
    <w:rsid w:val="005D6130"/>
    <w:rsid w:val="00621EFD"/>
    <w:rsid w:val="00633042"/>
    <w:rsid w:val="006745DA"/>
    <w:rsid w:val="006A04FC"/>
    <w:rsid w:val="006A22DD"/>
    <w:rsid w:val="006F1AC2"/>
    <w:rsid w:val="007223AC"/>
    <w:rsid w:val="00731530"/>
    <w:rsid w:val="00795D4D"/>
    <w:rsid w:val="007C498F"/>
    <w:rsid w:val="00812670"/>
    <w:rsid w:val="00814BB7"/>
    <w:rsid w:val="00841624"/>
    <w:rsid w:val="008424C8"/>
    <w:rsid w:val="00846627"/>
    <w:rsid w:val="008510AC"/>
    <w:rsid w:val="00884041"/>
    <w:rsid w:val="008A7C9D"/>
    <w:rsid w:val="008A7D6F"/>
    <w:rsid w:val="008B5E46"/>
    <w:rsid w:val="008C2DC4"/>
    <w:rsid w:val="008E0F51"/>
    <w:rsid w:val="009825F4"/>
    <w:rsid w:val="00990F0B"/>
    <w:rsid w:val="0099308F"/>
    <w:rsid w:val="009A15B3"/>
    <w:rsid w:val="009E4569"/>
    <w:rsid w:val="009E5039"/>
    <w:rsid w:val="00A245AE"/>
    <w:rsid w:val="00A30021"/>
    <w:rsid w:val="00A407DC"/>
    <w:rsid w:val="00A519C3"/>
    <w:rsid w:val="00A67455"/>
    <w:rsid w:val="00AC4118"/>
    <w:rsid w:val="00B02224"/>
    <w:rsid w:val="00B07444"/>
    <w:rsid w:val="00B3734E"/>
    <w:rsid w:val="00B507A8"/>
    <w:rsid w:val="00BA701B"/>
    <w:rsid w:val="00BE3623"/>
    <w:rsid w:val="00C07C2F"/>
    <w:rsid w:val="00C50AB3"/>
    <w:rsid w:val="00C541DB"/>
    <w:rsid w:val="00C664C2"/>
    <w:rsid w:val="00C91385"/>
    <w:rsid w:val="00C925C1"/>
    <w:rsid w:val="00CC1062"/>
    <w:rsid w:val="00CC7584"/>
    <w:rsid w:val="00CD3BD3"/>
    <w:rsid w:val="00CD6E34"/>
    <w:rsid w:val="00CF2515"/>
    <w:rsid w:val="00D6300B"/>
    <w:rsid w:val="00DC2433"/>
    <w:rsid w:val="00DC50B0"/>
    <w:rsid w:val="00DD5FD8"/>
    <w:rsid w:val="00DD686A"/>
    <w:rsid w:val="00DE7F3D"/>
    <w:rsid w:val="00E41994"/>
    <w:rsid w:val="00E82724"/>
    <w:rsid w:val="00EE43C2"/>
    <w:rsid w:val="00F75B5E"/>
    <w:rsid w:val="00FB6293"/>
    <w:rsid w:val="00FC7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2506"/>
  <w15:docId w15:val="{BB667D16-4F25-49FC-9360-CFF4B9D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97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97E"/>
    <w:pPr>
      <w:ind w:left="720"/>
      <w:contextualSpacing/>
    </w:pPr>
  </w:style>
  <w:style w:type="table" w:styleId="a4">
    <w:name w:val="Table Grid"/>
    <w:basedOn w:val="a1"/>
    <w:uiPriority w:val="59"/>
    <w:rsid w:val="00621EF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2474E"/>
    <w:rPr>
      <w:color w:val="0000FF"/>
      <w:u w:val="single"/>
    </w:rPr>
  </w:style>
  <w:style w:type="character" w:customStyle="1" w:styleId="1">
    <w:name w:val="Основной текст1"/>
    <w:basedOn w:val="a0"/>
    <w:rsid w:val="001A1E4A"/>
    <w:rPr>
      <w:rFonts w:ascii="Times New Roman" w:eastAsia="Times New Roman" w:hAnsi="Times New Roman" w:cs="Times New Roman"/>
      <w:color w:val="000000"/>
      <w:spacing w:val="0"/>
      <w:w w:val="100"/>
      <w:position w:val="0"/>
      <w:sz w:val="18"/>
      <w:szCs w:val="18"/>
      <w:shd w:val="clear" w:color="auto" w:fill="FFFFFF"/>
      <w:lang w:val="kk-KZ"/>
    </w:rPr>
  </w:style>
  <w:style w:type="character" w:customStyle="1" w:styleId="a6">
    <w:name w:val="Основной текст_"/>
    <w:basedOn w:val="a0"/>
    <w:link w:val="3"/>
    <w:uiPriority w:val="99"/>
    <w:locked/>
    <w:rsid w:val="001A1E4A"/>
    <w:rPr>
      <w:rFonts w:eastAsia="Times New Roman"/>
      <w:sz w:val="18"/>
      <w:szCs w:val="18"/>
      <w:shd w:val="clear" w:color="auto" w:fill="FFFFFF"/>
    </w:rPr>
  </w:style>
  <w:style w:type="paragraph" w:customStyle="1" w:styleId="3">
    <w:name w:val="Основной текст3"/>
    <w:basedOn w:val="a"/>
    <w:link w:val="a6"/>
    <w:uiPriority w:val="99"/>
    <w:rsid w:val="001A1E4A"/>
    <w:pPr>
      <w:widowControl w:val="0"/>
      <w:shd w:val="clear" w:color="auto" w:fill="FFFFFF"/>
      <w:spacing w:after="0" w:line="207" w:lineRule="exact"/>
      <w:ind w:hanging="460"/>
    </w:pPr>
    <w:rPr>
      <w:rFonts w:asciiTheme="minorHAnsi" w:eastAsia="Times New Roman" w:hAnsiTheme="minorHAnsi" w:cstheme="minorBidi"/>
      <w:sz w:val="18"/>
      <w:szCs w:val="18"/>
    </w:rPr>
  </w:style>
  <w:style w:type="paragraph" w:styleId="HTML">
    <w:name w:val="HTML Preformatted"/>
    <w:basedOn w:val="a"/>
    <w:link w:val="HTML0"/>
    <w:uiPriority w:val="99"/>
    <w:unhideWhenUsed/>
    <w:rsid w:val="00812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2670"/>
    <w:rPr>
      <w:rFonts w:ascii="Courier New" w:eastAsia="Times New Roman" w:hAnsi="Courier New" w:cs="Courier New"/>
      <w:sz w:val="20"/>
      <w:szCs w:val="20"/>
      <w:lang w:eastAsia="ru-RU"/>
    </w:rPr>
  </w:style>
  <w:style w:type="character" w:customStyle="1" w:styleId="translation-word">
    <w:name w:val="translation-word"/>
    <w:basedOn w:val="a0"/>
    <w:rsid w:val="00812670"/>
  </w:style>
  <w:style w:type="paragraph" w:styleId="a7">
    <w:name w:val="No Spacing"/>
    <w:aliases w:val="Нумерация,Обя,мелкий,мой рабочий,Без интервала1,норма,Айгерим,No Spacing,свой,No Spacing1,Елжан,ТекстОтчета,СНОСКИ,Алия,Без интервала3,Без интервала11,14 TNR,без интервала,МОЙ СТИЛЬ,исполнитель,Без интеБез интервала,No Spacing11,Ерк"/>
    <w:link w:val="a8"/>
    <w:uiPriority w:val="1"/>
    <w:qFormat/>
    <w:rsid w:val="00017422"/>
    <w:pPr>
      <w:spacing w:after="0" w:line="240" w:lineRule="auto"/>
    </w:pPr>
  </w:style>
  <w:style w:type="character" w:customStyle="1" w:styleId="a8">
    <w:name w:val="Без интервала Знак"/>
    <w:aliases w:val="Нумерация Знак,Обя Знак,мелкий Знак,мой рабочий Знак,Без интервала1 Знак,норма Знак,Айгерим Знак,No Spacing Знак,свой Знак,No Spacing1 Знак,Елжан Знак,ТекстОтчета Знак,СНОСКИ Знак,Алия Знак,Без интервала3 Знак,Без интервала11 Знак"/>
    <w:link w:val="a7"/>
    <w:uiPriority w:val="1"/>
    <w:qFormat/>
    <w:rsid w:val="00017422"/>
  </w:style>
  <w:style w:type="paragraph" w:styleId="a9">
    <w:name w:val="Balloon Text"/>
    <w:basedOn w:val="a"/>
    <w:link w:val="aa"/>
    <w:uiPriority w:val="99"/>
    <w:semiHidden/>
    <w:unhideWhenUsed/>
    <w:rsid w:val="008C2DC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2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1760">
      <w:bodyDiv w:val="1"/>
      <w:marLeft w:val="0"/>
      <w:marRight w:val="0"/>
      <w:marTop w:val="0"/>
      <w:marBottom w:val="0"/>
      <w:divBdr>
        <w:top w:val="none" w:sz="0" w:space="0" w:color="auto"/>
        <w:left w:val="none" w:sz="0" w:space="0" w:color="auto"/>
        <w:bottom w:val="none" w:sz="0" w:space="0" w:color="auto"/>
        <w:right w:val="none" w:sz="0" w:space="0" w:color="auto"/>
      </w:divBdr>
    </w:div>
    <w:div w:id="883566043">
      <w:bodyDiv w:val="1"/>
      <w:marLeft w:val="0"/>
      <w:marRight w:val="0"/>
      <w:marTop w:val="0"/>
      <w:marBottom w:val="0"/>
      <w:divBdr>
        <w:top w:val="none" w:sz="0" w:space="0" w:color="auto"/>
        <w:left w:val="none" w:sz="0" w:space="0" w:color="auto"/>
        <w:bottom w:val="none" w:sz="0" w:space="0" w:color="auto"/>
        <w:right w:val="none" w:sz="0" w:space="0" w:color="auto"/>
      </w:divBdr>
    </w:div>
    <w:div w:id="17560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znmu.kz/%d1%81%d1%8b%d0%b1%d0%b0%d0%b9%d0%bb%d0%b0%d1%81-%d0%b6%d0%b5%d0%bc%d2%9b%d0%be%d1%80%d0%bb%d1%8b%d2%9b%d2%9b%d0%b0-%d2%9b%d0%b0%d1%80%d1%81%d1%8b-%d1%81%d1%82%d1%83%d0%b4%d0%b5%d0%bd%d1%82%d1%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0DD9-A26C-4CD4-AC27-621AF117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7</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Tarbye</dc:creator>
  <cp:lastModifiedBy>Пользователь</cp:lastModifiedBy>
  <cp:revision>35</cp:revision>
  <cp:lastPrinted>2023-07-26T09:53:00Z</cp:lastPrinted>
  <dcterms:created xsi:type="dcterms:W3CDTF">2023-07-25T05:26:00Z</dcterms:created>
  <dcterms:modified xsi:type="dcterms:W3CDTF">2023-07-26T09:56:00Z</dcterms:modified>
</cp:coreProperties>
</file>